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98. Ekologické bývanie - bývanie na strome</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Ekologický život, alebo eko-život, označuje životný štýl, ktorý je zameraný                       na minimalizáciu dopadu každodenných činností človeka na životné prostredie a snahu                 o udržateľnosť. Medzi tým, čo je ekologické pre človeka a čo je pre prírodu, je stále väčší rozpor. Ide o akési dva aspekty, kde jeden výrazne presahuje do druhého. Zďaleka však nie je isté, že sa tieto dve špirály úspešne pretnú. Kritériá, či je dom ekologický, sa líšia. Ako sa však v poslednej dobe čoraz viac presviedčame, oveľa výraznejšou hrozbou pre životné prostredie sú prudké klimatické zmeny, ktoré aj napriek maximálnemu úsiliu celej planéty budú s najväčšou pravdepodobnosťou pokračovať ešte stáročia. Otázkou teda zostáva, či sa ekologické stavby postupne stanú nevyhnutnou súčasťou života každého z nás. Už dnes dochádza k rýchlemu zániku rôznych ekosystémov, ktorému nedokážeme zabrániť. Naopak, obávať sa môžeme jeho nárastu. Jedným zo základných meradiel šetrnosti budovy k životnému prostrediu preto naďalej zostáva, koľko fosílneho uhlíka je potrebné spáliť v priebehu niekoľkých rokov. Množstvo CO2 v atmosfére je už teraz veľmi alarmujúce. Zároveň, ak hovoríme o dnešnom bývaní, nemožno nespomenúť materiálnu a technologickú zdatnosť, ktorá je nevyhnutná na úspešné naplnenie ekologickej „nálepky“. Stavebníctvo samo o sebe predstavuje obrovskú záťaž pre životné prostredie. V tejto súvislosti hovoríme o takzvanej udržateľnej výstavbe. Dnes sa realizuje postupne v dvoch smeroch. Hodnotia sa aj emisie, ktoré materiál vyprodukuje počas svojej životnosti. Vstupný materiál (drevená surovina) patrí               v porovnaní s ostatnými medzi najekologickejšie stavebné materiály. V dnešnej dobe samozrejme existuje množstvo alternatívnych spôsobov bývania, ktoré sú schopné splniť aj tie najnáročnejšie kritériá pre ekologické stavby. Máme pasívne domy, nízkoenergetické domy, domy s nulovou stopou, budovy so zvýšenou energetickou nezávislosťou, energeticky pozitívne budovy a energeticky nezávislé budovy, ale aj alternatívy ako kontajnerové bývanie, bývanie v domoch zo slamy, hliny atď. Toto je nespočetné množstvo možností, ku ktorým sa dnešní používatelia môžu uchýliť. Otázkou však zostáva, či sa tieto mätúce názvy nestanú pre stavebné firmy istou prestížou pri zmätku spotrebiteľa s cieľom získať čo najväčší objem finančných prostriedkov na základe uvedených noriem a požiadaviek. Pozostáva z hľadania ekologických stavebných materiálov. Teda také, ktoré počas celého procesu ich výroby, použitia na stavbe, montáže a následnej likvidácie nepredstavujú veľké riziko a záťaž                pre životné prostredie a tiež energeticky. Túto energiu je potrebné investovať do celého procesu – od získania materiálu, jeho spracovania, dopravy na určené miesto, inštalácie a samozrejme likvidácie až po jeho konečnú recykláciu.</w:t>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Aby bolo ekologické hnutie úspešné aj v 21. storočí, je dôležité, aby jeho zástancovia zachovali pokrok, ktorý spoločnosť dosiahla, a prispôsobili sa meniacim sa časom. Vyžaduje si to posun ku globálnej filozofii životného prostredia, ktorá zohľadňuje vplyv výstavby a rozvoja na miestne komunity a prírodné prostredie. Aby to dosiahli, architekti, dizajnéri a stavitelia sa budú musieť vzdialiť od špecializácie a viac sa spoliehať na integračné myslenie a spoluprácu s výrobcami a klientmi. Pre týchto odborníkov bude dôležité spolupracovať          pri podpore miestnych komunít a pri navrhovaní a budovaní štruktúr, ktoré sú environmentálne udržateľné a sociálne zodpovedné.</w:t>
      </w:r>
    </w:p>
    <w:p w:rsidR="00000000" w:rsidDel="00000000" w:rsidP="00000000" w:rsidRDefault="00000000" w:rsidRPr="00000000" w14:paraId="00000005">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Čoraz častejšie sa stretávame s diskutovanou témou pasívneho bývania, ktoré by už podľa názvu malo znamenať pasívnu prevádzku budovy – teda takmer nulové náklady               na energie, s čím súvisí aj jej úspora, čo prináša značné finančné benefity. Je jednoznačne dokázané, že budovy v súčasnosti spotrebujú na svoju prevádzku približne 45 % energie – hovoríme teda o vysokom čísle. Vďaka neustále sa zvyšujúcim cenám na energetickom trhu priamo úmerne rastie počet obyvateľov, ktorí začínajú riešiť existujúci problém. Za pasívne domy sa považujú nielen tie, ktoré sa snažia zlepšiť kvalitu nášho života vo vnútri budov, ale aj tie, ktoré sú finančne výhodné. Čoraz viac nastupuje trend programov typu Zelená úsporám a pod., ktoré majú na starosti vytváranie akýchsi „pasívnych“ priestorov z existujúcich „aktívnych“ priestorov. Takto sa vymieňajú okná a zateplenie. Žiaľ, len malá hŕstka obyvateľov si uvedomuje neustále sa zvyšujúce riziko zhoršovania kvality mikroprostredia        v obytných priestoroch, čo neprispieva k celkovému ozdraveniunašich organizmov.</w:t>
      </w:r>
    </w:p>
    <w:p w:rsidR="00000000" w:rsidDel="00000000" w:rsidP="00000000" w:rsidRDefault="00000000" w:rsidRPr="00000000" w14:paraId="00000006">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Jedným z príkladov ekologického bývania je bývanie v dome na strome, čo je malá stavba postavená na strome alebo okolo neho. Domy na stromoch môžu byť udržateľným a ekologickým spôsobom bývania, keďže často využívajú prírodné materiály a možno ich postaviť s minimálnym dopadom na okolité prostredie. Domy na stromoch alebo ľudské obydlia postavené na stromoch alebo okolo nich nie sú novým konceptom. Po stáročia mnohé domorodé kultúry na celom svete využívali stromy ako prírodný zdroj na stavbu domov. Tieto kultúry rozpoznali jedinečné vlastnosti stromov, ako je ich sila, pružnosť a odolnosť, a použili ich na stavbu domov, ktoré boli funkčné aj estetické. Napríklad kmene Tasmánie a tichomorských ostrovov používali stromy ako svoj primárny zdroj stavebných materiálov, stavali sofistikované domy z prírodných materiálov, ktoré boli ľahko dostupné a opraviteľné. Tieto domy mali často tvar vtáčieho hniezda a boli postavené na primitívnych princípoch založených na kladkovom systéme na dopravu dovnútra a von. Domy boli navrhnuté tak, aby boli v súlade s okolitým prostredím, s použitím materiálov a techník, ktoré rešpektovali prírodný ekosystém.</w:t>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Dnes sú domčeky na strome naďalej obľúbené a zažívajú opätovný nárast záujmu nielen medzi odborníkmi, ale aj medzi laickou verejnosťou. Stromové domy ponúkajú jedinečný a udržateľný spôsob bývania, poskytujú spojenie s prírodou a možnosť bývať               v malom, energeticky efektívnom priestore. Mnoho moderných domčekov na stromoch je postavených s použitím udržateľných materiálov a princípov, ako je biomimikry, ktorá zahŕňa napodobňovanie prirodzených vzorcov a procesov, ktoré sa nachádzajú v prírode, aby sa vytvorili ekologické a efektívne návrhy. Väčšina z nás si domy na strome spája s detstvom, keď to bolo skôr želanie ako skutočný projekt založený na konštruktívnych základoch. Ako jedna z prvých priniesla tento trend do Európy talianska rodina Mediciovcov dokonca medzi sebou súťažila, kto postaví najväčší dom na strome. Keďže technológia pokročila a boli               k dispozícii inovatívnejšie stavebné materiály a techniky, vzrástol záujem o alternatívne formy bývania a stavieb, vrátane domov na stromoch. Domy na strome môžu ponúknuť jedinečný a udržateľný spôsob života, poskytnúť spojenie s prírodou a možnosť bývať v malom, energeticky úspornom priestore.</w:t>
      </w:r>
    </w:p>
    <w:p w:rsidR="00000000" w:rsidDel="00000000" w:rsidP="00000000" w:rsidRDefault="00000000" w:rsidRPr="00000000" w14:paraId="0000000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však dôležité brať do úvahy environmentálne a sociálne dopady výstavby domčekov na stromoch. V niektorých prípadoch nemusia byť domy na strome povolené alebo môžu byť obmedzené zákonmi o územnom plánovaní alebo stavebnými predpismi, preto je dôležité dodržiavať všetky príslušné zákony a nariadenia. Je tiež dôležité zabezpečiť, aby domy               na stromoch boli postavené spôsobom, ktorý nepoškodzuje strom ani jeho koreňový systém, pretože stromy poskytujú dôležité ekosystémové služby, ako je produkcia kyslíka a sekvestrácia uhlíka. Pri stavbe domu na strome je dôležité použiť materiály a techniky, ktoré minimalizujú vplyv na strom a jeho koreňový systém. Môže to zahŕňať použitie ľahkých materiálov, ako sú balíky bambusu alebo slamy, a stavebné techniky, ktoré nepoškodzujú strom ani jeho koreňový systém. Je tiež dôležité zabezpečiť, aby bol dom na strome navrhnutý a skonštruovaný spôsobom, ktorý je energeticky efektívny a udržateľný, s použitím materiálov a technológií, ktoré sú šetrné k životnému prostrediu a minimalizujú uhlíkovú stopu budovy. Zvážením environmentálnych a sociálnych dopadov domčekov na stromoch a ich budovaním udržateľným a ekologickým spôsobom je možné vytvoriť jedinečné a udržateľné obytné priestory, ktoré poskytujú spojenie s prírodou a minimalizujú dopad na životné prostredie. Bývanie v domčeku na strome môže ponúknuť jedinečný a udržateľný spôsob života, ale je dôležité zvážiť environmentálne a sociálne vplyvy a dodržiavať všetky príslušné zákony a nariadenia. Postupným znižovaním súčasných emisií skleníkových plynov však môžeme dosiahnuť zodpovedajúce spomalenie týchto negatívnych zmien.</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gaRyV1juImYS/n2DoFr1B+FEw==">CgMxLjA4AHIhMUhka3RUbG1CUzBsaUdGTDBFaHExYjlFUXlDcUllLXNP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2023-02-17T09:04:00Z</dcterms:created>
</cp:coreProperties>
</file>