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86. Ako môžete vytvoriť triedu priateľskú k životnému prostrediu?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Ľudská činnosť má významný vplyv na prírodné prostredie, v ktorom žijeme. Rozsah a účinok tohto vplyvu sa v priebehu času menili v závislosti od úrovne rozvoja spoločnosti.     V poslednom čase je čoraz jasnejšie, že neobmedzený rozvoj, akým je napríklad ekonomický rast, nie je dlhodobo udržateľný, ak k nemu dochádza v rámci obmedzených zdrojov našej planéty. Priemyselná výroba a ostatné ľudské aktivity by preto mali byť vyvážené spôsobom, ktorý v čo najväčšej miere zachováva funkciu prírody a neobetuje potreby budúcich generácií v prospech súčasnej generácie. Prírodné prostredie vrátane prírodných zdrojov je, žiaľ, ohrozené v dôsledku rastúceho globálneho dopytu. Súčasný stav životného prostredia, ako aj prognózy do budúcnosti sú alarmujúce a závisia od toho, ako sa my ako jednotlivci a ako spoločnosť staviame a ako uprednostňujeme environmentálne problémy. Ako ľudia máme významný vplyv na prírodné prostredie, v ktorom žijeme. Naše činy a produkty, ktoré používame, môžu mať krátkodobé aj dlhodobé dôsledky na planétu a jej zdroje. Je preto dôležité, aby sme uvažovali nielen o tom, ako môžeme prírodu zodpovedne a trvalo udržateľne využívať, ale aj ako ju môžeme chrániť a predchádzať jej ohrozeniu či poškodeniu. To je obzvlášť dôležité vzhľadom na súčasný stav životného prostredia, ktoré čelí mnohým výzvam, ako sú klimatické zmeny, znečistenie a ničenie biotopov.</w:t>
      </w:r>
    </w:p>
    <w:p w:rsidR="00000000" w:rsidDel="00000000" w:rsidP="00000000" w:rsidRDefault="00000000" w:rsidRPr="00000000" w14:paraId="00000004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Jedným zo spôsobov riešenia týchto problémov je vzdelávanie a zvyšovanie povedomia na školách. Učením študentov o dôležitosti životného prostredia a o tom, ako ho rešpektovať a chrániť, môžeme pomôcť posilniť zmysel pre environmentálnu zodpovednosť a vytvoriť generáciu jednotlivcov, ktorí si viac uvedomujú svoj vplyv na planétu. To môže zahŕňať začlenenie environmentálnych tém do učebných osnov, organizovanie vzdelávacích exkurzií a aktivít a propagovanie ekologických praktík v rámci školskej komunity. Existuje mnoho rôznych spôsobov, ako môžu školy podporovať ochranu životného prostredia a udržateľnosť. Školy môžu napríklad povzbudzovať študentov, aby šetrili energiou vypínaním svetiel a elektroniky, keď sa nepoužívajú, a používaním energeticky účinných spotrebičov a žiaroviek. Školy môžu tiež podporovať recykláciu zriaďovaním recyklačných košov a povzbudzovaním študentov, aby recyklovali papier, plasty a iné materiály. Okrem toho môžu školy podporovať spolujazdu alebo používanie verejnej dopravy na zníženie emisií uhlíka a zníženie vplyvu dopravy na životné prostredie.</w:t>
      </w:r>
    </w:p>
    <w:p w:rsidR="00000000" w:rsidDel="00000000" w:rsidP="00000000" w:rsidRDefault="00000000" w:rsidRPr="00000000" w14:paraId="00000005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Environmentálna výchova a vzdelávanie sú kľúčovými nástrojmi na riešenie a riešenie environmentálnych problémov. Je dôležité začleniť environmentálnu výchovu do učebných osnov na všetkých stupňoch školstva, vrátane predškolských a základných a stredných škôl. Environmentálna výchova ovplyvňuje vnútornú zmenu dieťaťa a jeho vzťahu k okoliu. To vedie dieťa k schopnosti chrániť, využívať a podporovať lokálne a globálne prostredie ako súčasť každodenného vzdelávacieho procesu. Školský systém zohráva významnú úlohu           pri ovplyvňovaní postojov a hodnôt žiakov a je dôležité, aby školy mali zdroje a podporu potrebnú na efektívne vyučovanie environmentálnych konceptov a podporu udržateľného správania. Jedným z kľúčových zdrojov environmentálnej výchovy na školách je „Environmentálne minimum“, učebný plán environmentálnej výchovy pre základné a stredné školy, ktorý je integrovaný do rôznych predmetov. Tento učebný plán pomáha zabezpečiť, aby študenti získali komplexné pochopenie environmentálnych problémov a toho, ako chrániť planétu. Je dôležité, aby školy mali primerané finančné a materiálne zdroje na podporu environmentálnej výchovy a vzdelávania. To zahŕňa veci, ako je prístup k vzdelávacím materiálom, technológiám a príležitostiam na exkurzie, ako aj financovanie vzdelávania učiteľov a profesionálneho rozvoja. Bez týchto zdrojov môže byť pre školy ťažké efektívne vzdelávať študentov o otázkach životného prostredia a podporovať trvalo udržateľné správanie.</w:t>
      </w:r>
    </w:p>
    <w:p w:rsidR="00000000" w:rsidDel="00000000" w:rsidP="00000000" w:rsidRDefault="00000000" w:rsidRPr="00000000" w14:paraId="00000006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Závažnosť a bezprostrednosť environmentálnych problémov v modernom svete nemožno poprieť. S rýchlym tempom života a rastúcimi tlakmi na planétu je dôležitejšie ako kedykoľvek predtým vzdelávať a podporovať študentov, aby kriticky premýšľali o otázkach životného prostredia a o tom, ako môžu chrániť a zlepšovať prírodu. Environmentálna výchova má silný vplyv na postoje a správanie žiakov k životnému prostrediu. Tým, že študentov učíme o dôležitosti prírodného sveta a úlohe, ktorú môžu zohrávať pri jeho ochrane, môžeme im pomôcť rozvíjať zmysel pre zodpovednosť a túžbu konať spôsobom, ktorý je udržateľný a ohľaduplný k životnému prostrediu. To je kľúčové pre zabezpečenie toho, aby študenti využívali svoje vedomosti a pochopenie prijímať informované rozhodnutia a kroky, ktoré sú   v súlade so zásadami ochrany životného prostredia a udržateľnosti. Je veľmi dôležité, aby sme podnikli kroky na ochranu životného prostredia a zabezpečili, že nespôsobíme škody prírode. Vzdelávaním študentov o otázkach životného prostredia a podporovaním ekologických postupov na školách môžeme pracovať na vytváraní udržateľnejšej a zdravšej budúcnosti pre všetkých.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PDn8ieHqE47bIPwz+vved8x0UQ==">CgMxLjA4AHIhMWFxMFB1MFFzbzFBU0x2U3R0VGpfUFFaaC1Db2Zua1p5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2023-02-16T18:55:00Z</dcterms:created>
</cp:coreProperties>
</file>