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Times New Roman" w:cs="Times New Roman" w:eastAsia="Times New Roman" w:hAnsi="Times New Roman"/>
          <w:b w:val="1"/>
          <w:sz w:val="40"/>
          <w:szCs w:val="40"/>
        </w:rPr>
      </w:pPr>
      <w:r w:rsidDel="00000000" w:rsidR="00000000" w:rsidRPr="00000000">
        <w:rPr>
          <w:rFonts w:ascii="Times New Roman" w:cs="Times New Roman" w:eastAsia="Times New Roman" w:hAnsi="Times New Roman"/>
          <w:b w:val="1"/>
          <w:sz w:val="40"/>
          <w:szCs w:val="40"/>
          <w:rtl w:val="0"/>
        </w:rPr>
        <w:t xml:space="preserve">Hodnotenie ako menič hry vo vzdelávacích aktivitách</w:t>
      </w:r>
    </w:p>
    <w:p w:rsidR="00000000" w:rsidDel="00000000" w:rsidP="00000000" w:rsidRDefault="00000000" w:rsidRPr="00000000" w14:paraId="0000000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Petra Papierníková | 2. 10. 2022</w:t>
      </w:r>
    </w:p>
    <w:p w:rsidR="00000000" w:rsidDel="00000000" w:rsidP="00000000" w:rsidRDefault="00000000" w:rsidRPr="00000000" w14:paraId="00000003">
      <w:pPr>
        <w:spacing w:line="360" w:lineRule="auto"/>
        <w:jc w:val="both"/>
        <w:rPr>
          <w:rFonts w:ascii="Times New Roman" w:cs="Times New Roman" w:eastAsia="Times New Roman" w:hAnsi="Times New Roman"/>
          <w:sz w:val="2"/>
          <w:szCs w:val="2"/>
        </w:rPr>
      </w:pPr>
      <w:r w:rsidDel="00000000" w:rsidR="00000000" w:rsidRPr="00000000">
        <w:rPr>
          <w:rtl w:val="0"/>
        </w:rPr>
      </w:r>
    </w:p>
    <w:p w:rsidR="00000000" w:rsidDel="00000000" w:rsidP="00000000" w:rsidRDefault="00000000" w:rsidRPr="00000000" w14:paraId="00000004">
      <w:pPr>
        <w:spacing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Známkovanie už nie je jediným typom hodnotenia. Keď spätná väzba zahŕňa konštruktívnu pochvala a kritika, ako aj rešpekt, žiaci sa neboja chýb a robia ich pokrok. Keď študenti dostanú správnu spätnú väzbu v správnom čase, môžu sa priblížiť k osamostatnateniu a mať dostatok  energie a motiváciu samoregulovať svoje učenie. Dnešná pracovná kultúra vyžaduje, aby manažéri viedli svojich zamestnancov prijatím viacerých rolí. Aby im mohli nielen zadávať prácu, ale zároveň byť mentormi, inšpiratívcami lídrov alebo motivátorov. A jedným z najdôležitejších aspektov týchto rolí je schopnosť a ochota poskytnúť konštruktívnu spätnú väzbu. Dávať či prijímať spätnú väzbu nie je vôbec jednoduché. Zdanlivo jednoduchý rozhovor sa môže zmeniť na konflikt alebo nepríjemný rozhovor, od ktorých jedna alebo druhá strana môže mať pocit, že nebola vypočutá, pochopená alebo dokonca zranená niekto. Napriek tomu až 72 % opýtaných v prieskumoch tvrdí, že spätná väzba je užitočná pre aby dosiahli osobný rast a že to chcú počuť. Konštruktívna spätná väzba je nepostrádateľný komunikačný nástroj, aj niektorí kolegovia z HR ho považujú za prostriedok učenie. V súčasnosti som si osvojil viac výraz „mať náročný rozhovor“, keď to prichádza k téme spätnej väzby. Toto pomenovanie má niekoľko úrovní. Ťažký rozhovor może byť napríklad pre nadriadeného, ktorý by mal iniciovať takéto stretnutie a nemusí to byť vždy príjemné pre neho. Alebo naopak zamestnanec, ktorý od neho očakáva konštruktívnu spätnú väzbu jeho nadriadený alebo spoluhráč. Zároveň je aj samotný obsah spätnej väzby nie vždy príjemný. Konštruktívna spätná väzba je kombináciou pozitívnej aj negatívnej spätnej väzby na základe predchádzajúceho správania alebo výkonu osoby. Cieľom je pomôcť jednotlivcovi sa zdokonaliť osobnostne alebo profesionálne. Konštruktívna spätná väzba má niekoľko výhod:</w:t>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rovnováha: obsahuje pozitívnu aj negatívnu spätnú väzbu,</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cieľ: založený na pozorovaní, nie na interpretácii,</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prítomnosť: v danom čase, keď je spätná väzba stále relevantná a použiteľná,</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špecifickosť: je založená na presných situáciách a ponúka konkrétne odporúčania pre</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zlepšenie.</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Pravidelná konštruktívna spätná väzba má mnoho výhod. V prvom rade pomáha stavať dôveru medzi kolegami alebo vo vzťahu nadriadený-podriadený. Konštruktívna a zároveň                      empatická spätná väzba motivuje zamestnancov k dosahovaniu cieľov stanovených spoločnosťou alebo oddelenie. Majú pocit, že sa podieľajú na tvorbe niečoho nového. Oddelenie funguje efektívnejšie a počas pohovorov sa nadriadení vedia identifikovať talentov a potenciálnych zamestnancov na povýšenie. V konečnom dôsledku sa zvyšuje efektívna spätná väzba spokojnosť zamestnancov a riziko odchodu zamestnanca do inej spoločnosti je výrazne znížená. Žiaci dostávajú spätnú väzbu o svojich vedomostiach väčšinou ústnou formou odpovede, písomné práce a testy. Známky, percentá alebo body často nereprezentujú úplne cennú spätnú väzbu, pretože študent niekedy nevie, ktorej problematike by si mal  dávať väčší pozor. Niekomu nestačí len číselné hodnotenie, ale potrebujú viac komunikovať o svojich nedostatkoch. Kvalitná spätná väzba má potenciál zdvojnásobiť rýchlosť učenia. Kritickým aspektom spätnej väzby je jej kvalita dodanie a praktické využitie. Kvalita spätnej väzby sa zvyšuje, keď majú študenti jasné očakávania, keď učitelia zohrávajú úlohu kouča a keď študenti dostávajú spätnú väzbu v triede, keď sa učia nové informácie. Každý učiteľ chce, aby sa študenti stali svojími vlastnými učiteľmi v priebehu času, aby dokázali riadiť svoje vlastné učenie a aby si dokázali nájsť, ktorým predmetom je potrebné venovať väčšiu pozornosť a ktorým menej. Cieľom účinnej spätnej väzby by malo byť zdravo sebavedomé dieťa s rastovým myslením, ktoré povie sám, že ak príklad nevyrátal, nabudúce sa bude viac snažiť alebo ešte potrebuje sa niečo naučiť. Ľudia sa od seba v podstate líšia spôsobom myslenia. Podstatou fixného myslenia je, že schopnosť uspieť je vrodená. Buď sme sa narodili uspieť alebo nie. Nevieme to ovplyvniť. Rast myslenia je založený na presvedčení, že schopnosť k úspechu sa časom vyvíja a my sa môžeme dopracovať k úspechu. Z tohto dôvodu je veľmi potrebné pracovať na rozvoji rastového myslenia u detí.</w:t>
      </w:r>
    </w:p>
    <w:sectPr>
      <w:head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C">
    <w:pPr>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o"/>
      <w:lvlJc w:val="left"/>
      <w:pPr>
        <w:ind w:left="720" w:hanging="360"/>
      </w:pPr>
      <w:rPr>
        <w:rFonts w:ascii="Courier New" w:cs="Courier New" w:eastAsia="Courier New" w:hAnsi="Courier Ne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l-P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lang w:val="en-GB"/>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4A37E5"/>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QiYbwGtUo/7+3NoMrimKPBJd4rQ==">CgMxLjA4AHIhMW1fMWRhRUhUWTdrMk1RMnJSMzJ2RkZNOU5hWkROWnVY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2023-02-17T11:00:00Z</dcterms:created>
  <dc:creator>Karabinošová, K. (Klaudia)</dc:creator>
</cp:coreProperties>
</file>