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technologie - klíč k budoucnosti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Svět čelí velkým výzvám, jako je změna klimatu, nedostatek zdrojů a zhoršování životního prostředí. K jejich řešení jsou zapotřebí inovativní a udržitelná technologická řešení. Zelené technologie jsou právě tím, co potřebujeme k vytvoření udržitelnějšího a ekologičtějšího světa.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 jsou to zelené technologie?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technologie jsou inovativní řešení zaměřená na ochranu životního prostředí a udržitelný rozvoj. Jsou založeny na využívání obnovitelných zdrojů energie, energetické účinnosti a ochraně životního prostředí. Mohou zahrnovat takové oblasti, jako je obnovitelná energie, udržitelná doprava, udržitelná výstavba, nakládání s odpady a mnoho dalších.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Proč jsou zelené technologie důležité?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technologie jsou důležité, protože nám umožňují dosáhnout udržitelného rozvoje a chránit životní prostředí. Umožňují snížit náš dopad na klima, zlepšit kvalitu ovzduší a vody a zajistit energetickou bezpečnost. Kromě toho zelené technologie vytvářejí nová pracovní místa a přispívají k hospodářskému rozvoji, což je přínosné pro ekonomiku i celou společnost.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Jaké jsou nejlepší postupy v oblasti ekologických technologií?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Energetická účinnost - Správné hospodaření s energií a její úspora jsou klíčem k dosažení udržitelného rozvoje. Toho lze dosáhnout investicemi do účinných technologií a postupů, jako je instalace solárních panelů, LED osvětlení, systémů řízení teploty a větrání.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přírodních zdrojů - zelené technologie lze využít k ochraně a obnově přírodních zdrojů, jako je voda, půda a lesy. Toho lze dosáhnout používáním metod udržitelného zemědělství, vodního hospodářství a nakládání s odpady.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Udržitelná doprava - ekologické technologie lze využít ke zvýšení účinnosti dopravy a snížení emisí škodlivých plynů. Toho lze dosáhnout zavedením elektromobilů, městských jízdních kol a energeticky účinné veřejné dopravy.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Udržitelná výstavba - Zelené technologie lze ve stavebnictví využít k vytvoření udržitelných a ekologických míst pro život a práci. Toho lze dosáhnout používáním udržitelných stavebních materiálů, jako je dřevo a bambus, a účinných systémů vytápění a větrání.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Aplikace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Zelené technologie jsou nezbytné pro vytvoření udržitelného a ekologického světa. Používáním efektivní energie, šetřením přírodních zdrojů, udržitelnou dopravou a udržitelnou výstavbou můžeme dosáhnout pozitivního dopadu na naše životní prostředí a naše životy. Proto je důležité i nadále investovat do vývoje a používání zelených technologií v našem každodenním životě.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4658B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G+uVhSaDfp9iqhYOhqgZePYlLw==">CgMxLjA4AHIhMUdLc2l5d0gweFppLVUtVnlyYTkzUVV6czYzRTlORmlJ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2023-09-01T13:21:00Z</dcterms:created>
  <dc:creator>Iveta HORYNOVA</dc:creator>
</cp:coreProperties>
</file>