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Symbiosy je produktom firmy HB Reavis, ktorá je jedna z popredných developerských spoločností v Európe. Tento projekt prináša do sveta budovania a architektúry unikátne digitálne nástroje primárne pre kancelárske budovy.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Jeho základných cieľom je vytvárať tzv. inteligentné budovy, čo znamená, že systém Symbiosy využíva digitálnu umelú inteligenciu, ktorá zabezpečuje chod administratívnych budov.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Projekt je založený na troch základných činnostiach: </w:t>
      </w:r>
    </w:p>
    <w:p w:rsidR="00000000" w:rsidDel="00000000" w:rsidP="00000000" w:rsidRDefault="00000000" w:rsidRPr="00000000" w14:paraId="00000006">
      <w:pPr>
        <w:numPr>
          <w:ilvl w:val="0"/>
          <w:numId w:val="1"/>
        </w:numPr>
        <w:ind w:left="720" w:hanging="360"/>
        <w:rPr>
          <w:u w:val="none"/>
        </w:rPr>
      </w:pPr>
      <w:r w:rsidDel="00000000" w:rsidR="00000000" w:rsidRPr="00000000">
        <w:rPr>
          <w:rtl w:val="0"/>
        </w:rPr>
        <w:t xml:space="preserve">vytváranie vhodného pracovného prostredia pre zamestnancov - vďaka digitálnym skúsenostiam Symbiosy vyhodnocuje podmienky pracovného prostredia a tým dokáže ovplyvňovať pohodu a znižovať stres zamestnancov, priestor totiž prispôsobuje zamestnancom priamo v reálnom čase na ich mieru</w:t>
      </w:r>
      <w:r w:rsidDel="00000000" w:rsidR="00000000" w:rsidRPr="00000000">
        <w:rPr>
          <w:rtl w:val="0"/>
        </w:rPr>
      </w:r>
    </w:p>
    <w:p w:rsidR="00000000" w:rsidDel="00000000" w:rsidP="00000000" w:rsidRDefault="00000000" w:rsidRPr="00000000" w14:paraId="00000007">
      <w:pPr>
        <w:numPr>
          <w:ilvl w:val="0"/>
          <w:numId w:val="1"/>
        </w:numPr>
        <w:ind w:left="720" w:hanging="360"/>
        <w:rPr>
          <w:u w:val="none"/>
        </w:rPr>
      </w:pPr>
      <w:r w:rsidDel="00000000" w:rsidR="00000000" w:rsidRPr="00000000">
        <w:rPr>
          <w:rtl w:val="0"/>
        </w:rPr>
        <w:t xml:space="preserve">zlepšuje spoluprácu, šetrí čas a zvyšuje efektivitu - synchronizuje spôsob, akými zamestnanci firiem využívajú fyzické ale aj virtuálne priestory pre prácu a optimalizuje ich fungovanie </w:t>
      </w:r>
      <w:r w:rsidDel="00000000" w:rsidR="00000000" w:rsidRPr="00000000">
        <w:rPr>
          <w:rtl w:val="0"/>
        </w:rPr>
      </w:r>
    </w:p>
    <w:p w:rsidR="00000000" w:rsidDel="00000000" w:rsidP="00000000" w:rsidRDefault="00000000" w:rsidRPr="00000000" w14:paraId="00000008">
      <w:pPr>
        <w:numPr>
          <w:ilvl w:val="0"/>
          <w:numId w:val="1"/>
        </w:numPr>
        <w:ind w:left="720" w:hanging="360"/>
        <w:rPr>
          <w:u w:val="none"/>
        </w:rPr>
      </w:pPr>
      <w:r w:rsidDel="00000000" w:rsidR="00000000" w:rsidRPr="00000000">
        <w:rPr>
          <w:rtl w:val="0"/>
        </w:rPr>
        <w:t xml:space="preserve">podporuje inteligentné plánovanie priestorov v reálnom čase - či už ide o zasadacie miestnosti, sedenie pracovníkov alebo fungovanie kaviarne</w:t>
      </w: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V skratke Symbiosy upravuje pracovné priestory na mieru v čase a priestore. Zhasína a zapína svetlá podľa aktuálnej obsadenosti kancelárie, zaťahuje žalúzie podľa počasia alebo upravuje izbovú teplotu. Okrem toho si na pár klikov môžu zamestnanci všetko prestaviť podľa ich potrieb. Či na jeden klik zavolať kávu na jednanie z internej kaviarne.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Symbiosy však aj zbiera dáta o pohybe zamestnancov a ich aktuálnom stave, čo majiteľom firiem dokáže pomôcť pri rekonštrukcií firmy. Či už ide o rozmiestnenie tímov alebo zasadačiek. Tento systém je okrem Slovenska zavedený už v aj v Maďarku, UK a Polsku.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pStyle w:val="Heading1"/>
        <w:rPr/>
      </w:pPr>
      <w:bookmarkStart w:colFirst="0" w:colLast="0" w:name="_heading=h.gjdgxs" w:id="0"/>
      <w:bookmarkEnd w:id="0"/>
      <w:r w:rsidDel="00000000" w:rsidR="00000000" w:rsidRPr="00000000">
        <w:rPr>
          <w:rtl w:val="0"/>
        </w:rPr>
        <w:t xml:space="preserve">ENG</w:t>
      </w:r>
    </w:p>
    <w:p w:rsidR="00000000" w:rsidDel="00000000" w:rsidP="00000000" w:rsidRDefault="00000000" w:rsidRPr="00000000" w14:paraId="0000000F">
      <w:pPr>
        <w:rPr/>
      </w:pPr>
      <w:r w:rsidDel="00000000" w:rsidR="00000000" w:rsidRPr="00000000">
        <w:rPr>
          <w:rtl w:val="0"/>
        </w:rPr>
        <w:t xml:space="preserve">Symbiosy is a product by HB Reavis, which is one of the leading development companies in Central Europe. This project brings to the world of construction and architecture unique digital tools primarily for office buildings.</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The main aim is to create the so-called intelligent buildings, which means that the Symbiosy system uses digital, artificial intelligence to ensure administrative buildings' operation.</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The project is based on three primary activities:</w:t>
      </w:r>
    </w:p>
    <w:p w:rsidR="00000000" w:rsidDel="00000000" w:rsidP="00000000" w:rsidRDefault="00000000" w:rsidRPr="00000000" w14:paraId="00000014">
      <w:pPr>
        <w:numPr>
          <w:ilvl w:val="0"/>
          <w:numId w:val="2"/>
        </w:numPr>
        <w:ind w:left="720" w:hanging="360"/>
        <w:rPr>
          <w:u w:val="none"/>
        </w:rPr>
      </w:pPr>
      <w:r w:rsidDel="00000000" w:rsidR="00000000" w:rsidRPr="00000000">
        <w:rPr>
          <w:rtl w:val="0"/>
        </w:rPr>
        <w:t xml:space="preserve">Creating a suitable working environment for employees - thanks to Symbiosy's digital experience, it evaluates the conditions of the working environment. It is thus able to influence the well-being and reduce the stress of employees because it adapts the space to the employees directly in real-time.</w:t>
      </w:r>
      <w:r w:rsidDel="00000000" w:rsidR="00000000" w:rsidRPr="00000000">
        <w:rPr>
          <w:rtl w:val="0"/>
        </w:rPr>
      </w:r>
    </w:p>
    <w:p w:rsidR="00000000" w:rsidDel="00000000" w:rsidP="00000000" w:rsidRDefault="00000000" w:rsidRPr="00000000" w14:paraId="00000015">
      <w:pPr>
        <w:numPr>
          <w:ilvl w:val="0"/>
          <w:numId w:val="2"/>
        </w:numPr>
        <w:ind w:left="720" w:hanging="360"/>
        <w:rPr>
          <w:u w:val="none"/>
        </w:rPr>
      </w:pPr>
      <w:r w:rsidDel="00000000" w:rsidR="00000000" w:rsidRPr="00000000">
        <w:rPr>
          <w:rtl w:val="0"/>
        </w:rPr>
        <w:t xml:space="preserve">It improves collaboration, saves time and increases efficiency - synchronizes how company employees use physical and virtual spaces for work and optimize their functioning.</w:t>
      </w:r>
      <w:r w:rsidDel="00000000" w:rsidR="00000000" w:rsidRPr="00000000">
        <w:rPr>
          <w:rtl w:val="0"/>
        </w:rPr>
      </w:r>
    </w:p>
    <w:p w:rsidR="00000000" w:rsidDel="00000000" w:rsidP="00000000" w:rsidRDefault="00000000" w:rsidRPr="00000000" w14:paraId="00000016">
      <w:pPr>
        <w:numPr>
          <w:ilvl w:val="0"/>
          <w:numId w:val="2"/>
        </w:numPr>
        <w:ind w:left="720" w:hanging="360"/>
        <w:rPr>
          <w:u w:val="none"/>
        </w:rPr>
      </w:pPr>
      <w:r w:rsidDel="00000000" w:rsidR="00000000" w:rsidRPr="00000000">
        <w:rPr>
          <w:rtl w:val="0"/>
        </w:rPr>
        <w:t xml:space="preserve">Supports intelligent space planning in real time - whether it is meeting rooms, worker seating or coffee shop operation</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In short, Symbiosy customizes workspaces in time and space. It turns off and on the lights according to the current occupancy of the office, closes the blinds according to the weather or adjusts the room temperature. In addition, with a few clicks, employees can rearrange everything according to their needs. Or call a coffee for a meeting from the internal cafe with one click.</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However, Symbiosy also collects data on the movement of employees and their current status, which can help business owners reconstruct the company's place. They can change seating for employees or the location of meeting rooms. In addition to Slovakia, this system is already implemented in Hungary, the UK and Poland.</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head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spacing w:after="160" w:line="259" w:lineRule="auto"/>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s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y/8XyaQRmJzeTS6md4LD1NqJxA==">CgMxLjAyCGguZ2pkZ3hzOAByITEydkZFWkpkN19hZjhDdXNPQ2JSYXlQdHFac0J5bWVHUQ==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