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u w:val="single"/>
        </w:rPr>
      </w:pPr>
      <w:r w:rsidDel="00000000" w:rsidR="00000000" w:rsidRPr="00000000">
        <w:rPr>
          <w:b w:val="1"/>
          <w:u w:val="single"/>
          <w:rtl w:val="0"/>
        </w:rPr>
        <w:t xml:space="preserve">Prvá žijúca priemyselná hala na svete</w:t>
      </w:r>
    </w:p>
    <w:p w:rsidR="00000000" w:rsidDel="00000000" w:rsidP="00000000" w:rsidRDefault="00000000" w:rsidRPr="00000000" w14:paraId="00000002">
      <w:pPr>
        <w:spacing w:line="360" w:lineRule="auto"/>
        <w:rPr/>
      </w:pPr>
      <w:r w:rsidDel="00000000" w:rsidR="00000000" w:rsidRPr="00000000">
        <w:rPr>
          <w:rtl w:val="0"/>
        </w:rPr>
        <w:t xml:space="preserve">LIKO-S, rodinná výrobná a stavebná spoločnosť zo Slavkova pri Brne, predstavila v roku 2019 prvú živú priemyselnú halu na svete s názvom LIKO-Vo. V porovnaní so štandardnými halami, nad ktorými sa horúci vzduch zohrieva až na 80 °C, dokáže LIKO-Vo znížiť tepelné vyžarovanie a ochladiť svoje okolie až o 10 °C. Bežné haly, ktoré sú opláštené štandardnými materiálmi, generujú obrovské množstvo tepla a v skutočnosti pôsobia ako radiátory. Navyše, pri výstavbe v Českej republike sa každý deň znehodnotí 10 hektárov pôdy, ktorá už nezadržiava vodu. Zelené budovy dokážu tieto javy čiastočne eliminovať.</w:t>
      </w:r>
    </w:p>
    <w:p w:rsidR="00000000" w:rsidDel="00000000" w:rsidP="00000000" w:rsidRDefault="00000000" w:rsidRPr="00000000" w14:paraId="00000003">
      <w:pPr>
        <w:spacing w:line="360" w:lineRule="auto"/>
        <w:rPr/>
      </w:pPr>
      <w:r w:rsidDel="00000000" w:rsidR="00000000" w:rsidRPr="00000000">
        <w:rPr>
          <w:rtl w:val="0"/>
        </w:rPr>
        <w:t xml:space="preserve">LIKO-Vo využíva koncept "živých budov" založený na prirodzenej tepelnej stabilizácii. Tú zabezpečuje zelená strecha a fasáda, retenčné jazierko a ďalšie technológie. Bežnú klimatizáciu by ste tu však hľadali márne. Okrem zjavného estetického prínosu a tepelnoizolačnej schopnosti zelené plochy budovy fungujú aj ako koreňová čistička odpadových vôd. Odpadová voda z celej budovy sa tak prirodzene čistí a ďalej sa využíva na zavlažovanie. Nemenej dôležitá je úloha zelenej strechy, ktorá akumuluje prívalové dažde, zabraňuje pretečeniu odpadových vôd, zabraňuje prehrievaniu vnútorných podkrovných priestorov a predlžuje životnosť strešnej krytiny. Namiesto "plechovej škatule" má Slavkov vizionársku halu pokrytú desiatkami druhov rastlín. Priemyselná hala LIKO-Vo je jedinečná svojou ohľaduplnosťou. Nové priemyselné stavby v Českej republike sú zvyčajne orientované na rýchly zisk, vulgárne voči krajine, bez náznaku architektonických ambícií alebo aspoň snahy majiteľa prezentovať sa kultivovaným spôsobom. Hala LIKO-Vo sa to snaží zachrániť. Zatiaľ je však jediná, a teda úplne ojedinelá.</w:t>
      </w:r>
    </w:p>
    <w:p w:rsidR="00000000" w:rsidDel="00000000" w:rsidP="00000000" w:rsidRDefault="00000000" w:rsidRPr="00000000" w14:paraId="00000004">
      <w:pPr>
        <w:spacing w:line="360" w:lineRule="auto"/>
        <w:rPr/>
      </w:pPr>
      <w:r w:rsidDel="00000000" w:rsidR="00000000" w:rsidRPr="00000000">
        <w:rPr>
          <w:rtl w:val="0"/>
        </w:rPr>
        <w:t xml:space="preserve">V dôsledku abnormálne vysokých teplôt a minimálnych zrážok v posledných rokoch začali mestá bojovať proti tepelným ostrovom pomocou zelených striech na budovách. To isté je potrebné začať aj v priemyselných areáloch. Živé budovy pomáhajú s problémom tepelných ostrovov a vysušovaním krajiny, ktorá je na hranici udržateľnosti. Sucho je často predzvesťou zániku civilizácie. Ľudská činnosť už stovky rokov vytvára nové suché púštne oblasti po celom svete. Výstavba je koncipovaná ako brutálny zásah do prírody, ktorý vedie k zvyšovaniu teploty, a tým aj k suchu. Miera urbanizácie krajiny konvenčnými stavebnými metódami prekročila na severnej pologuli kritický bod, rovnováha prírody sa narúša a krajina sa už nedokáže sama regenerovať. Každá nová budova pôsobí ako žiarič tepla a nositeľ sucha. Svojmu okoliu neponúka žiadnu alternatívu ochladzovania. Lesy sú na ústupe a my sme sa dostali do zostupnej špirály.</w:t>
      </w:r>
    </w:p>
    <w:p w:rsidR="00000000" w:rsidDel="00000000" w:rsidP="00000000" w:rsidRDefault="00000000" w:rsidRPr="00000000" w14:paraId="00000005">
      <w:pPr>
        <w:spacing w:line="360" w:lineRule="auto"/>
        <w:rPr/>
      </w:pPr>
      <w:r w:rsidDel="00000000" w:rsidR="00000000" w:rsidRPr="00000000">
        <w:rPr>
          <w:rtl w:val="0"/>
        </w:rPr>
        <w:t xml:space="preserve">Ľudstvo však dokáže tento klimatický proces zvrátiť. Spoločnosť LIKO-S sa svojimi zelenými budovami snaží nájsť nový koncept budov, ktoré nielenže ochladzujú samy seba, ale dokážu ochladzovať aj svoje okolie. Dnes už vieme, že na zastavanom území je možné vytvoriť ešte lepšie podmienky pre prírodu, ako boli pred začatím výstavby.</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6">
    <w:pPr>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basedOn w:val="Normln"/>
    <w:uiPriority w:val="34"/>
    <w:qFormat w:val="1"/>
    <w:rsid w:val="00004038"/>
    <w:pPr>
      <w:ind w:left="720"/>
      <w:contextualSpacing w:val="1"/>
    </w:pPr>
  </w:style>
  <w:style w:type="character" w:styleId="Zdraznn">
    <w:name w:val="Emphasis"/>
    <w:basedOn w:val="Standardnpsmoodstavce"/>
    <w:uiPriority w:val="20"/>
    <w:qFormat w:val="1"/>
    <w:rsid w:val="009B112B"/>
    <w:rPr>
      <w:i w:val="1"/>
      <w:iCs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jXvNI0hyBDpnqlrV5mwxebC3UA==">CgMxLjA4AHIhMWJ0V25JNWwxNGVhUnc2UmRZR2F0OTlUSEJzSWJ3bC1u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2022-08-22T07:03:00Z</dcterms:created>
  <dc:creator>Admin</dc:creator>
</cp:coreProperties>
</file>