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0CF20E" w14:textId="77777777" w:rsidR="00A639C0" w:rsidRPr="00A639C0" w:rsidRDefault="00A639C0" w:rsidP="00A639C0">
      <w:pPr>
        <w:spacing w:line="360" w:lineRule="auto"/>
        <w:rPr>
          <w:rFonts w:ascii="Arial" w:hAnsi="Arial" w:cs="Arial"/>
          <w:b/>
          <w:bCs/>
          <w:color w:val="343541"/>
          <w:sz w:val="24"/>
          <w:szCs w:val="24"/>
        </w:rPr>
      </w:pPr>
      <w:r w:rsidRPr="00A639C0">
        <w:rPr>
          <w:rFonts w:ascii="Arial" w:hAnsi="Arial" w:cs="Arial"/>
          <w:b/>
          <w:bCs/>
          <w:color w:val="343541"/>
          <w:sz w:val="24"/>
          <w:szCs w:val="24"/>
        </w:rPr>
        <w:t>Zmiana diety sposób na obniżenie śladu węglowego</w:t>
      </w:r>
    </w:p>
    <w:p w14:paraId="71AEB583" w14:textId="77777777" w:rsidR="00A639C0" w:rsidRPr="00A639C0" w:rsidRDefault="00A639C0" w:rsidP="00A639C0">
      <w:pPr>
        <w:spacing w:line="360" w:lineRule="auto"/>
        <w:rPr>
          <w:rFonts w:ascii="Arial" w:hAnsi="Arial" w:cs="Arial"/>
          <w:b/>
          <w:bCs/>
          <w:color w:val="343541"/>
          <w:sz w:val="24"/>
          <w:szCs w:val="24"/>
        </w:rPr>
      </w:pPr>
    </w:p>
    <w:p w14:paraId="567645CB" w14:textId="77777777" w:rsidR="00A639C0" w:rsidRPr="00A639C0" w:rsidRDefault="00A639C0" w:rsidP="00A639C0">
      <w:p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Zmiana diety jest jednym z najważniejszych kroków, które możemy podjąć, aby zredukować nasz wpływ na środowisko i klimat. Produkcja żywności jest jednym z głównych źródeł emisji gazów cieplarnianych, a produkcja mięsa jest jednym z najbardziej intensywnych procesów.</w:t>
      </w:r>
      <w:r w:rsidRPr="00A639C0">
        <w:rPr>
          <w:rFonts w:ascii="Arial" w:hAnsi="Arial" w:cs="Arial"/>
          <w:sz w:val="24"/>
          <w:szCs w:val="24"/>
        </w:rPr>
        <w:br/>
        <w:t>Zwiększenie spożycia warzyw, owoców, roślin strączkowych i produktów organicznych może pomóc w zmniejszeniu emisji gazów cieplarnianych. Ponadto, unikanie lub ograniczanie produktów importowanych z daleka i przetworzonych może zmniejszyć emisję związaną z transportem i produkcją.</w:t>
      </w:r>
      <w:r w:rsidRPr="00A639C0">
        <w:rPr>
          <w:rFonts w:ascii="Arial" w:hAnsi="Arial" w:cs="Arial"/>
          <w:sz w:val="24"/>
          <w:szCs w:val="24"/>
        </w:rPr>
        <w:br/>
        <w:t xml:space="preserve">Wybieranie lokalnych i sezonowych produktów roślinnych może pomóc w zmniejszeniu emisji związanej z transportem i pochodzenia, a także zwiększyć dostępność świeżych i zdrowych opcji żywnościowych. </w:t>
      </w:r>
    </w:p>
    <w:p w14:paraId="12606978" w14:textId="77777777" w:rsidR="00A639C0" w:rsidRPr="00A639C0" w:rsidRDefault="00A639C0" w:rsidP="00A639C0">
      <w:p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Oto kilka dobrych praktyk związanych z zmianą diety oraz pozyskiwaniem produktów, które mogą przyczynić się do zmniejszenia emisji gazów cieplarnianych :</w:t>
      </w:r>
    </w:p>
    <w:p w14:paraId="17BAE994" w14:textId="77777777" w:rsidR="00A639C0" w:rsidRPr="00A639C0" w:rsidRDefault="00A639C0" w:rsidP="00A639C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Ograniczenie lub całkowite wyeliminowanie mięsa i produktów zwierzęcych z diety - produkcja mięsa jest jednym z największych źródeł emisji gazów cieplarnianych.</w:t>
      </w:r>
    </w:p>
    <w:p w14:paraId="789F8317" w14:textId="77777777" w:rsidR="00A639C0" w:rsidRPr="00A639C0" w:rsidRDefault="00A639C0" w:rsidP="00A639C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Zwiększenie spożycia warzyw, owoców i roślin strączkowych - te produkty są mniej intensywne w emisji gazów cieplarnianych w porównaniu do produktów zwierzęcych.</w:t>
      </w:r>
    </w:p>
    <w:p w14:paraId="1A750FA1" w14:textId="77777777" w:rsidR="00A639C0" w:rsidRPr="00A639C0" w:rsidRDefault="00A639C0" w:rsidP="00A639C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Wybieranie lokalnych i sezonowych produktów roślinnych - te produkty zazwyczaj są produkowane bliżej i nie wymagają długich transportów, co zmniejsza emisję gazów cieplarnianych.</w:t>
      </w:r>
    </w:p>
    <w:p w14:paraId="17E55A26" w14:textId="77777777" w:rsidR="00A639C0" w:rsidRPr="00A639C0" w:rsidRDefault="00A639C0" w:rsidP="00A639C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Unikanie lub ograniczanie produktów importowanych z daleka i przetworzonych - te produkty zazwyczaj wymagają długiego transportu i intensywnych procesów przetwórczych, co zwiększa emisję gazów cieplarnianych.</w:t>
      </w:r>
    </w:p>
    <w:p w14:paraId="54C0224B" w14:textId="77777777" w:rsidR="00A639C0" w:rsidRPr="00A639C0" w:rsidRDefault="00A639C0" w:rsidP="00A639C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lastRenderedPageBreak/>
        <w:t>Zwiększenie spożycia produktów organicznych - te produkty zazwyczaj są produkowane z mniejszą liczbą pestycydów i nawozów, co zmniejsza emisję gazów cieplarnianych.</w:t>
      </w:r>
    </w:p>
    <w:p w14:paraId="69F083D1" w14:textId="77777777" w:rsidR="00A639C0" w:rsidRPr="00A639C0" w:rsidRDefault="00A639C0" w:rsidP="00A639C0">
      <w:pPr>
        <w:spacing w:line="360" w:lineRule="auto"/>
        <w:rPr>
          <w:rFonts w:ascii="Arial" w:hAnsi="Arial" w:cs="Arial"/>
          <w:sz w:val="24"/>
          <w:szCs w:val="24"/>
        </w:rPr>
      </w:pPr>
    </w:p>
    <w:p w14:paraId="4AFDCA55" w14:textId="77777777" w:rsidR="00A639C0" w:rsidRPr="00A639C0" w:rsidRDefault="00A639C0" w:rsidP="00A639C0">
      <w:pPr>
        <w:spacing w:line="360" w:lineRule="auto"/>
        <w:rPr>
          <w:rFonts w:ascii="Arial" w:hAnsi="Arial" w:cs="Arial"/>
          <w:sz w:val="24"/>
          <w:szCs w:val="24"/>
        </w:rPr>
      </w:pPr>
      <w:r w:rsidRPr="00A639C0">
        <w:rPr>
          <w:rFonts w:ascii="Arial" w:hAnsi="Arial" w:cs="Arial"/>
          <w:sz w:val="24"/>
          <w:szCs w:val="24"/>
        </w:rPr>
        <w:t>Każde nawet niewielkie zmiany w diecie mogą mieć pozytywny wpływ na środowisko, więc warto rozważyć wprowadzenie kilku z powyższych zmian do swojej diety.</w:t>
      </w:r>
      <w:r w:rsidRPr="00A639C0">
        <w:rPr>
          <w:rFonts w:ascii="Arial" w:hAnsi="Arial" w:cs="Arial"/>
          <w:sz w:val="24"/>
          <w:szCs w:val="24"/>
        </w:rPr>
        <w:br/>
        <w:t>Oprócz korzyści dla środowiska, zmiana diety może również prowadzić do korzyści dla naszego zdrowia, takich jak obniżenie ryzyka chorób serca, cukrzycy i nowotworów. Dlatego ważne jest, aby uwzględnić zmiany w diecie w naszych codziennych wyborach żywnościowych.</w:t>
      </w:r>
      <w:r w:rsidRPr="00A639C0">
        <w:rPr>
          <w:rFonts w:ascii="Arial" w:hAnsi="Arial" w:cs="Arial"/>
          <w:sz w:val="24"/>
          <w:szCs w:val="24"/>
        </w:rPr>
        <w:br/>
      </w:r>
    </w:p>
    <w:p w14:paraId="6EDC0402" w14:textId="2146D3F4" w:rsidR="00BC3A65" w:rsidRPr="00A639C0" w:rsidRDefault="00BC3A65" w:rsidP="00A639C0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A639C0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27FB5" w14:textId="77777777" w:rsidR="006029C6" w:rsidRDefault="006029C6" w:rsidP="003C513B">
      <w:pPr>
        <w:spacing w:after="0" w:line="240" w:lineRule="auto"/>
      </w:pPr>
      <w:r>
        <w:separator/>
      </w:r>
    </w:p>
  </w:endnote>
  <w:endnote w:type="continuationSeparator" w:id="0">
    <w:p w14:paraId="3A59F278" w14:textId="77777777" w:rsidR="006029C6" w:rsidRDefault="006029C6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B78811" w14:textId="77777777" w:rsidR="006029C6" w:rsidRDefault="006029C6" w:rsidP="003C513B">
      <w:pPr>
        <w:spacing w:after="0" w:line="240" w:lineRule="auto"/>
      </w:pPr>
      <w:r>
        <w:separator/>
      </w:r>
    </w:p>
  </w:footnote>
  <w:footnote w:type="continuationSeparator" w:id="0">
    <w:p w14:paraId="6DD7C3C4" w14:textId="77777777" w:rsidR="006029C6" w:rsidRDefault="006029C6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0"/>
  </w:num>
  <w:num w:numId="3" w16cid:durableId="1869222873">
    <w:abstractNumId w:val="20"/>
  </w:num>
  <w:num w:numId="4" w16cid:durableId="765223711">
    <w:abstractNumId w:val="12"/>
  </w:num>
  <w:num w:numId="5" w16cid:durableId="1859393560">
    <w:abstractNumId w:val="15"/>
  </w:num>
  <w:num w:numId="6" w16cid:durableId="12462334">
    <w:abstractNumId w:val="5"/>
  </w:num>
  <w:num w:numId="7" w16cid:durableId="1699433921">
    <w:abstractNumId w:val="14"/>
  </w:num>
  <w:num w:numId="8" w16cid:durableId="579145953">
    <w:abstractNumId w:val="7"/>
  </w:num>
  <w:num w:numId="9" w16cid:durableId="890191826">
    <w:abstractNumId w:val="2"/>
  </w:num>
  <w:num w:numId="10" w16cid:durableId="1330791937">
    <w:abstractNumId w:val="21"/>
  </w:num>
  <w:num w:numId="11" w16cid:durableId="2055889689">
    <w:abstractNumId w:val="6"/>
  </w:num>
  <w:num w:numId="12" w16cid:durableId="1278173027">
    <w:abstractNumId w:val="8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3"/>
  </w:num>
  <w:num w:numId="16" w16cid:durableId="990334470">
    <w:abstractNumId w:val="9"/>
  </w:num>
  <w:num w:numId="17" w16cid:durableId="2126151035">
    <w:abstractNumId w:val="16"/>
  </w:num>
  <w:num w:numId="18" w16cid:durableId="682441160">
    <w:abstractNumId w:val="17"/>
  </w:num>
  <w:num w:numId="19" w16cid:durableId="1288899643">
    <w:abstractNumId w:val="18"/>
  </w:num>
  <w:num w:numId="20" w16cid:durableId="1961379106">
    <w:abstractNumId w:val="19"/>
  </w:num>
  <w:num w:numId="21" w16cid:durableId="1773239667">
    <w:abstractNumId w:val="11"/>
  </w:num>
  <w:num w:numId="22" w16cid:durableId="171469186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E3DF7"/>
    <w:rsid w:val="0052608F"/>
    <w:rsid w:val="00532104"/>
    <w:rsid w:val="00537297"/>
    <w:rsid w:val="005E0AD1"/>
    <w:rsid w:val="006029C6"/>
    <w:rsid w:val="00610660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647AF"/>
    <w:rsid w:val="00A522DA"/>
    <w:rsid w:val="00A6169F"/>
    <w:rsid w:val="00A639C0"/>
    <w:rsid w:val="00BC3A65"/>
    <w:rsid w:val="00BE2595"/>
    <w:rsid w:val="00BF196C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320</Words>
  <Characters>1926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2023-03-01T23:18:00Z</dcterms:created>
  <dcterms:modified xsi:type="dcterms:W3CDTF">2023-03-01T23:18:00Z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