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ED18" w14:textId="77777777" w:rsidR="005E45A9" w:rsidRPr="00753A13" w:rsidRDefault="005E45A9" w:rsidP="005E45A9">
      <w:pPr>
        <w:rPr>
          <w:rFonts w:asciiTheme="minorHAnsi" w:hAnsiTheme="minorHAnsi" w:cstheme="minorHAnsi"/>
        </w:rPr>
      </w:pPr>
    </w:p>
    <w:p w14:paraId="24208398" w14:textId="77777777" w:rsidR="005E45A9" w:rsidRPr="00753A13" w:rsidRDefault="005E45A9" w:rsidP="005E45A9">
      <w:pPr>
        <w:spacing w:before="120" w:line="280" w:lineRule="atLeast"/>
        <w:jc w:val="right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  <w:r w:rsidRPr="00753A13">
        <w:rPr>
          <w:rFonts w:asciiTheme="minorHAnsi" w:eastAsia="Calibri" w:hAnsiTheme="minorHAnsi" w:cstheme="minorHAnsi"/>
          <w:i/>
          <w:iCs/>
          <w:color w:val="000000" w:themeColor="text1"/>
          <w:sz w:val="19"/>
          <w:szCs w:val="19"/>
        </w:rPr>
        <w:t>Załącznik nr 1</w:t>
      </w:r>
    </w:p>
    <w:p w14:paraId="0E65264E" w14:textId="77777777" w:rsidR="005E45A9" w:rsidRPr="00753A13" w:rsidRDefault="005E45A9" w:rsidP="005E45A9">
      <w:pPr>
        <w:spacing w:before="120"/>
        <w:jc w:val="center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  <w:r w:rsidRPr="00753A13">
        <w:rPr>
          <w:rFonts w:asciiTheme="minorHAnsi" w:eastAsia="Calibri" w:hAnsiTheme="minorHAnsi" w:cstheme="minorHAnsi"/>
          <w:b/>
          <w:bCs/>
          <w:color w:val="000000" w:themeColor="text1"/>
          <w:sz w:val="19"/>
          <w:szCs w:val="19"/>
        </w:rPr>
        <w:t xml:space="preserve"> FORMULARZ OFERTY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5E45A9" w:rsidRPr="00753A13" w14:paraId="0CA9CBD7" w14:textId="77777777" w:rsidTr="00BF6331">
        <w:trPr>
          <w:trHeight w:val="300"/>
        </w:trPr>
        <w:tc>
          <w:tcPr>
            <w:tcW w:w="4508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597B27C5" w14:textId="77777777" w:rsidR="005E45A9" w:rsidRPr="00753A13" w:rsidRDefault="005E45A9" w:rsidP="00BF6331">
            <w:pPr>
              <w:spacing w:before="120" w:line="280" w:lineRule="atLeas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Nazwa firmy</w:t>
            </w:r>
          </w:p>
        </w:tc>
        <w:tc>
          <w:tcPr>
            <w:tcW w:w="4508" w:type="dxa"/>
            <w:tcMar>
              <w:left w:w="105" w:type="dxa"/>
              <w:right w:w="105" w:type="dxa"/>
            </w:tcMar>
            <w:vAlign w:val="center"/>
          </w:tcPr>
          <w:p w14:paraId="64B19B90" w14:textId="77777777" w:rsidR="005E45A9" w:rsidRPr="00753A13" w:rsidRDefault="005E45A9" w:rsidP="00BF6331">
            <w:pPr>
              <w:spacing w:before="120" w:line="280" w:lineRule="atLeast"/>
              <w:ind w:left="357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5E45A9" w:rsidRPr="00753A13" w14:paraId="72D6CD1A" w14:textId="77777777" w:rsidTr="00BF6331">
        <w:trPr>
          <w:trHeight w:val="300"/>
        </w:trPr>
        <w:tc>
          <w:tcPr>
            <w:tcW w:w="4508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68FDB97D" w14:textId="77777777" w:rsidR="005E45A9" w:rsidRPr="00753A13" w:rsidRDefault="005E45A9" w:rsidP="00BF6331">
            <w:pPr>
              <w:spacing w:before="120" w:line="280" w:lineRule="atLeas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Adres firmy</w:t>
            </w:r>
          </w:p>
        </w:tc>
        <w:tc>
          <w:tcPr>
            <w:tcW w:w="4508" w:type="dxa"/>
            <w:tcMar>
              <w:left w:w="105" w:type="dxa"/>
              <w:right w:w="105" w:type="dxa"/>
            </w:tcMar>
            <w:vAlign w:val="center"/>
          </w:tcPr>
          <w:p w14:paraId="68C1EE10" w14:textId="77777777" w:rsidR="005E45A9" w:rsidRPr="00753A13" w:rsidRDefault="005E45A9" w:rsidP="00BF6331">
            <w:pPr>
              <w:spacing w:before="120" w:line="280" w:lineRule="atLeast"/>
              <w:ind w:left="357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5E45A9" w:rsidRPr="00753A13" w14:paraId="673F2F32" w14:textId="77777777" w:rsidTr="00BF6331">
        <w:trPr>
          <w:trHeight w:val="300"/>
        </w:trPr>
        <w:tc>
          <w:tcPr>
            <w:tcW w:w="4508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358750DD" w14:textId="77777777" w:rsidR="005E45A9" w:rsidRPr="00753A13" w:rsidRDefault="005E45A9" w:rsidP="00BF6331">
            <w:pPr>
              <w:spacing w:before="120" w:line="280" w:lineRule="atLeas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NIP/REGON</w:t>
            </w:r>
          </w:p>
        </w:tc>
        <w:tc>
          <w:tcPr>
            <w:tcW w:w="4508" w:type="dxa"/>
            <w:tcMar>
              <w:left w:w="105" w:type="dxa"/>
              <w:right w:w="105" w:type="dxa"/>
            </w:tcMar>
            <w:vAlign w:val="center"/>
          </w:tcPr>
          <w:p w14:paraId="2335EFD9" w14:textId="77777777" w:rsidR="005E45A9" w:rsidRPr="00753A13" w:rsidRDefault="005E45A9" w:rsidP="00BF6331">
            <w:pPr>
              <w:spacing w:before="120" w:line="280" w:lineRule="atLeast"/>
              <w:ind w:left="357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5E45A9" w:rsidRPr="00753A13" w14:paraId="4D253D45" w14:textId="77777777" w:rsidTr="00BF6331">
        <w:trPr>
          <w:trHeight w:val="300"/>
        </w:trPr>
        <w:tc>
          <w:tcPr>
            <w:tcW w:w="4508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7E02896C" w14:textId="77777777" w:rsidR="005E45A9" w:rsidRPr="00753A13" w:rsidRDefault="005E45A9" w:rsidP="00BF6331">
            <w:pPr>
              <w:spacing w:before="120" w:line="280" w:lineRule="atLeas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Osoba do kontaktu</w:t>
            </w:r>
          </w:p>
        </w:tc>
        <w:tc>
          <w:tcPr>
            <w:tcW w:w="4508" w:type="dxa"/>
            <w:tcMar>
              <w:left w:w="105" w:type="dxa"/>
              <w:right w:w="105" w:type="dxa"/>
            </w:tcMar>
            <w:vAlign w:val="center"/>
          </w:tcPr>
          <w:p w14:paraId="425EE287" w14:textId="77777777" w:rsidR="005E45A9" w:rsidRPr="00753A13" w:rsidRDefault="005E45A9" w:rsidP="00BF6331">
            <w:pPr>
              <w:spacing w:before="120" w:line="280" w:lineRule="atLeast"/>
              <w:ind w:left="357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5E45A9" w:rsidRPr="00753A13" w14:paraId="1A09DCF3" w14:textId="77777777" w:rsidTr="00BF6331">
        <w:trPr>
          <w:trHeight w:val="300"/>
        </w:trPr>
        <w:tc>
          <w:tcPr>
            <w:tcW w:w="4508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28AC4CF2" w14:textId="77777777" w:rsidR="005E45A9" w:rsidRPr="00753A13" w:rsidRDefault="005E45A9" w:rsidP="00BF6331">
            <w:pPr>
              <w:spacing w:before="120" w:line="280" w:lineRule="atLeas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Adres e-mail</w:t>
            </w:r>
          </w:p>
        </w:tc>
        <w:tc>
          <w:tcPr>
            <w:tcW w:w="4508" w:type="dxa"/>
            <w:tcMar>
              <w:left w:w="105" w:type="dxa"/>
              <w:right w:w="105" w:type="dxa"/>
            </w:tcMar>
            <w:vAlign w:val="center"/>
          </w:tcPr>
          <w:p w14:paraId="7510A153" w14:textId="77777777" w:rsidR="005E45A9" w:rsidRPr="00753A13" w:rsidRDefault="005E45A9" w:rsidP="00BF6331">
            <w:pPr>
              <w:spacing w:before="120" w:line="280" w:lineRule="atLeast"/>
              <w:ind w:left="357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5E45A9" w:rsidRPr="00753A13" w14:paraId="2D8659F9" w14:textId="77777777" w:rsidTr="00BF6331">
        <w:trPr>
          <w:trHeight w:val="300"/>
        </w:trPr>
        <w:tc>
          <w:tcPr>
            <w:tcW w:w="4508" w:type="dxa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076E0A0E" w14:textId="77777777" w:rsidR="005E45A9" w:rsidRPr="00753A13" w:rsidRDefault="005E45A9" w:rsidP="00BF6331">
            <w:pPr>
              <w:spacing w:before="120" w:line="280" w:lineRule="atLeas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Numer telefonu</w:t>
            </w:r>
          </w:p>
        </w:tc>
        <w:tc>
          <w:tcPr>
            <w:tcW w:w="4508" w:type="dxa"/>
            <w:tcMar>
              <w:left w:w="105" w:type="dxa"/>
              <w:right w:w="105" w:type="dxa"/>
            </w:tcMar>
            <w:vAlign w:val="center"/>
          </w:tcPr>
          <w:p w14:paraId="23848245" w14:textId="77777777" w:rsidR="005E45A9" w:rsidRPr="00753A13" w:rsidRDefault="005E45A9" w:rsidP="00BF6331">
            <w:pPr>
              <w:spacing w:before="120" w:line="280" w:lineRule="atLeast"/>
              <w:ind w:left="357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</w:tbl>
    <w:p w14:paraId="1636752F" w14:textId="77777777" w:rsidR="005E45A9" w:rsidRDefault="005E45A9" w:rsidP="005E45A9">
      <w:pPr>
        <w:spacing w:before="120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</w:p>
    <w:p w14:paraId="451AA5E9" w14:textId="39197288" w:rsidR="00AC66E5" w:rsidRPr="00AC66E5" w:rsidRDefault="00AC66E5" w:rsidP="00AC66E5">
      <w:pPr>
        <w:pStyle w:val="Akapitzlist"/>
        <w:numPr>
          <w:ilvl w:val="0"/>
          <w:numId w:val="24"/>
        </w:numPr>
        <w:ind w:left="426"/>
        <w:rPr>
          <w:rFonts w:eastAsia="Calibri" w:cstheme="minorHAnsi"/>
          <w:b/>
          <w:bCs/>
          <w:sz w:val="19"/>
          <w:szCs w:val="19"/>
        </w:rPr>
      </w:pPr>
      <w:r w:rsidRPr="00AC66E5">
        <w:rPr>
          <w:rFonts w:eastAsia="Calibri" w:cstheme="minorHAnsi"/>
          <w:b/>
          <w:bCs/>
          <w:sz w:val="19"/>
          <w:szCs w:val="19"/>
        </w:rPr>
        <w:t>Cena realizacji usługi podstawowej oraz elementów opcjonalnych: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1637"/>
        <w:gridCol w:w="1638"/>
        <w:gridCol w:w="1638"/>
      </w:tblGrid>
      <w:tr w:rsidR="00980508" w:rsidRPr="00753A13" w14:paraId="170655FF" w14:textId="77777777" w:rsidTr="00980508">
        <w:trPr>
          <w:trHeight w:val="109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423A49BE" w14:textId="570D20DD" w:rsidR="00980508" w:rsidRPr="00753A13" w:rsidRDefault="00980508" w:rsidP="00980508">
            <w:pPr>
              <w:spacing w:before="120" w:line="280" w:lineRule="atLeas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Usługa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512BC44E" w14:textId="77777777" w:rsidR="00980508" w:rsidRPr="00753A13" w:rsidRDefault="00980508" w:rsidP="00980508">
            <w:pPr>
              <w:spacing w:before="120" w:line="280" w:lineRule="atLeast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Cena netto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1716CCB7" w14:textId="77777777" w:rsidR="00980508" w:rsidRPr="00753A13" w:rsidRDefault="00980508" w:rsidP="00980508">
            <w:pPr>
              <w:spacing w:before="120" w:line="280" w:lineRule="atLeast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Stawka podatkowa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60B83CEE" w14:textId="77777777" w:rsidR="00980508" w:rsidRPr="00753A13" w:rsidRDefault="00980508" w:rsidP="00980508">
            <w:pPr>
              <w:spacing w:before="120" w:line="280" w:lineRule="atLeast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Cena brutto</w:t>
            </w:r>
          </w:p>
        </w:tc>
      </w:tr>
      <w:tr w:rsidR="00980508" w:rsidRPr="00753A13" w14:paraId="70DEB540" w14:textId="77777777" w:rsidTr="00980508">
        <w:trPr>
          <w:trHeight w:val="28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91DE1D0" w14:textId="1B7ECA95" w:rsidR="00980508" w:rsidRPr="00753A13" w:rsidRDefault="00980508" w:rsidP="00980508">
            <w:pPr>
              <w:spacing w:before="120" w:line="280" w:lineRule="atLeas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>
              <w:t>W</w:t>
            </w:r>
            <w:r w:rsidRPr="00753A13">
              <w:t>ykonani</w:t>
            </w:r>
            <w:r>
              <w:t>e</w:t>
            </w:r>
            <w:r w:rsidRPr="00753A13">
              <w:t xml:space="preserve"> </w:t>
            </w:r>
            <w:r w:rsidR="00A568E2">
              <w:t xml:space="preserve">Generatora - </w:t>
            </w:r>
            <w:r w:rsidRPr="00753A13">
              <w:t xml:space="preserve">webowej aplikacji do generowania map transformacji </w:t>
            </w:r>
            <w:r w:rsidR="00A568E2">
              <w:t xml:space="preserve">dla </w:t>
            </w:r>
            <w:r w:rsidRPr="00753A13">
              <w:t>przedsiębiorstw</w:t>
            </w:r>
            <w:r w:rsidRPr="00753A13">
              <w:rPr>
                <w:rFonts w:eastAsia="Ubuntu"/>
              </w:rPr>
              <w:t xml:space="preserve"> </w:t>
            </w:r>
            <w:r w:rsidR="00F66CBD">
              <w:rPr>
                <w:rFonts w:eastAsia="Ubuntu"/>
              </w:rPr>
              <w:t>– część podstawowa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3A6CE206" w14:textId="77777777" w:rsidR="00980508" w:rsidRPr="00753A13" w:rsidRDefault="00980508" w:rsidP="00980508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  <w:t>zł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7E27C483" w14:textId="77777777" w:rsidR="00980508" w:rsidRPr="00753A13" w:rsidRDefault="00980508" w:rsidP="00980508">
            <w:pPr>
              <w:spacing w:before="120" w:line="280" w:lineRule="atLeast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56AAC89B" w14:textId="77777777" w:rsidR="00980508" w:rsidRPr="00753A13" w:rsidRDefault="00980508" w:rsidP="00980508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53A13">
              <w:rPr>
                <w:rFonts w:asciiTheme="minorHAnsi" w:eastAsia="Calibri" w:hAnsiTheme="minorHAnsi" w:cstheme="minorHAnsi"/>
                <w:color w:val="000000" w:themeColor="text1"/>
              </w:rPr>
              <w:t>zł</w:t>
            </w:r>
          </w:p>
        </w:tc>
      </w:tr>
      <w:tr w:rsidR="00F66CBD" w:rsidRPr="00753A13" w14:paraId="240A3EFB" w14:textId="77777777" w:rsidTr="00980508">
        <w:trPr>
          <w:trHeight w:val="28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8228921" w14:textId="20E94AE3" w:rsidR="00F66CBD" w:rsidRPr="00F66CBD" w:rsidRDefault="00F66CBD" w:rsidP="00F66CBD">
            <w:pPr>
              <w:rPr>
                <w:i/>
                <w:iCs/>
              </w:rPr>
            </w:pPr>
            <w:r w:rsidRPr="00F66CBD">
              <w:rPr>
                <w:i/>
                <w:iCs/>
              </w:rPr>
              <w:t xml:space="preserve">Opcja dodatkowa </w:t>
            </w:r>
            <w:r>
              <w:rPr>
                <w:i/>
                <w:iCs/>
              </w:rPr>
              <w:t xml:space="preserve">1, </w:t>
            </w:r>
            <w:r w:rsidRPr="00F66CBD">
              <w:rPr>
                <w:i/>
                <w:iCs/>
              </w:rPr>
              <w:t>(nazwa funkcjonalności, np.: „</w:t>
            </w:r>
            <w:r w:rsidRPr="00F66CBD">
              <w:rPr>
                <w:i/>
                <w:iCs/>
              </w:rPr>
              <w:t>Funkcjonalność użytkowa</w:t>
            </w:r>
            <w:r w:rsidRPr="00F66CBD">
              <w:rPr>
                <w:i/>
                <w:iCs/>
              </w:rPr>
              <w:t xml:space="preserve"> - </w:t>
            </w:r>
            <w:r w:rsidRPr="00F66CBD">
              <w:rPr>
                <w:i/>
                <w:iCs/>
              </w:rPr>
              <w:t>Współtworzenie roadmap z innymi użytkownikami</w:t>
            </w:r>
            <w:r w:rsidRPr="00F66CBD">
              <w:rPr>
                <w:i/>
                <w:iCs/>
              </w:rPr>
              <w:t xml:space="preserve">”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5FF3AA73" w14:textId="77777777" w:rsidR="00F66CBD" w:rsidRPr="00753A13" w:rsidRDefault="00F66CBD" w:rsidP="00980508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21DEFA89" w14:textId="77777777" w:rsidR="00F66CBD" w:rsidRPr="00753A13" w:rsidRDefault="00F66CBD" w:rsidP="00980508">
            <w:pPr>
              <w:spacing w:before="120" w:line="280" w:lineRule="atLeast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023E1DCF" w14:textId="77777777" w:rsidR="00F66CBD" w:rsidRPr="00753A13" w:rsidRDefault="00F66CBD" w:rsidP="00980508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F66CBD" w:rsidRPr="00753A13" w14:paraId="681BAD0E" w14:textId="77777777" w:rsidTr="00980508">
        <w:trPr>
          <w:trHeight w:val="28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0D3C4670" w14:textId="064DA71E" w:rsidR="00F66CBD" w:rsidRDefault="00F66CBD" w:rsidP="00980508">
            <w:pPr>
              <w:spacing w:before="120" w:line="280" w:lineRule="atLeast"/>
            </w:pPr>
            <w:r>
              <w:t>…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5C66E3B8" w14:textId="77777777" w:rsidR="00F66CBD" w:rsidRPr="00753A13" w:rsidRDefault="00F66CBD" w:rsidP="00980508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723AEA0D" w14:textId="77777777" w:rsidR="00F66CBD" w:rsidRPr="00753A13" w:rsidRDefault="00F66CBD" w:rsidP="00980508">
            <w:pPr>
              <w:spacing w:before="120" w:line="280" w:lineRule="atLeast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5931D741" w14:textId="77777777" w:rsidR="00F66CBD" w:rsidRPr="00753A13" w:rsidRDefault="00F66CBD" w:rsidP="00980508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F66CBD" w:rsidRPr="00753A13" w14:paraId="7F297781" w14:textId="77777777" w:rsidTr="00980508">
        <w:trPr>
          <w:trHeight w:val="28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2CBEF0DF" w14:textId="3F168182" w:rsidR="00F66CBD" w:rsidRDefault="00F66CBD" w:rsidP="00980508">
            <w:pPr>
              <w:spacing w:before="120" w:line="280" w:lineRule="atLeast"/>
            </w:pPr>
            <w:r>
              <w:t>…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342B5E86" w14:textId="77777777" w:rsidR="00F66CBD" w:rsidRPr="00753A13" w:rsidRDefault="00F66CBD" w:rsidP="00980508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7ED60767" w14:textId="77777777" w:rsidR="00F66CBD" w:rsidRPr="00753A13" w:rsidRDefault="00F66CBD" w:rsidP="00980508">
            <w:pPr>
              <w:spacing w:before="120" w:line="280" w:lineRule="atLeast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73E6FA9E" w14:textId="77777777" w:rsidR="00F66CBD" w:rsidRPr="00753A13" w:rsidRDefault="00F66CBD" w:rsidP="00980508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F66CBD" w:rsidRPr="00753A13" w14:paraId="6AC21803" w14:textId="77777777" w:rsidTr="00980508">
        <w:trPr>
          <w:trHeight w:val="28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17CEF32D" w14:textId="19CE93C9" w:rsidR="00F66CBD" w:rsidRDefault="00F66CBD" w:rsidP="00980508">
            <w:pPr>
              <w:spacing w:before="120" w:line="280" w:lineRule="atLeast"/>
            </w:pPr>
            <w:r>
              <w:t>…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7953C7CE" w14:textId="77777777" w:rsidR="00F66CBD" w:rsidRPr="00753A13" w:rsidRDefault="00F66CBD" w:rsidP="00980508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1E252E76" w14:textId="77777777" w:rsidR="00F66CBD" w:rsidRPr="00753A13" w:rsidRDefault="00F66CBD" w:rsidP="00980508">
            <w:pPr>
              <w:spacing w:before="120" w:line="280" w:lineRule="atLeast"/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13742BD4" w14:textId="77777777" w:rsidR="00F66CBD" w:rsidRPr="00753A13" w:rsidRDefault="00F66CBD" w:rsidP="00980508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5E45A9" w:rsidRPr="00753A13" w14:paraId="7768A132" w14:textId="77777777" w:rsidTr="00980508">
        <w:trPr>
          <w:trHeight w:val="285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1F2"/>
            <w:tcMar>
              <w:left w:w="60" w:type="dxa"/>
              <w:right w:w="60" w:type="dxa"/>
            </w:tcMar>
            <w:vAlign w:val="center"/>
          </w:tcPr>
          <w:p w14:paraId="2ADC5B60" w14:textId="77777777" w:rsidR="005E45A9" w:rsidRPr="00753A13" w:rsidRDefault="005E45A9" w:rsidP="00BF6331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  <w:sz w:val="19"/>
                <w:szCs w:val="19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9"/>
                <w:szCs w:val="19"/>
              </w:rPr>
              <w:t>ŁĄCZNIE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62AA46EB" w14:textId="77777777" w:rsidR="005E45A9" w:rsidRPr="00753A13" w:rsidRDefault="005E45A9" w:rsidP="00BF6331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zł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396F856E" w14:textId="77777777" w:rsidR="005E45A9" w:rsidRPr="00753A13" w:rsidRDefault="005E45A9" w:rsidP="00BF6331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tcMar>
              <w:left w:w="60" w:type="dxa"/>
              <w:right w:w="60" w:type="dxa"/>
            </w:tcMar>
            <w:vAlign w:val="center"/>
          </w:tcPr>
          <w:p w14:paraId="065EA18F" w14:textId="77777777" w:rsidR="005E45A9" w:rsidRPr="00753A13" w:rsidRDefault="005E45A9" w:rsidP="00BF6331">
            <w:pPr>
              <w:spacing w:before="120" w:line="280" w:lineRule="atLeast"/>
              <w:jc w:val="right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753A13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 xml:space="preserve"> zł</w:t>
            </w:r>
          </w:p>
        </w:tc>
      </w:tr>
    </w:tbl>
    <w:p w14:paraId="03FCE87D" w14:textId="77777777" w:rsidR="005E45A9" w:rsidRPr="00753A13" w:rsidRDefault="005E45A9" w:rsidP="005E45A9">
      <w:pPr>
        <w:spacing w:before="120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</w:p>
    <w:p w14:paraId="10DEF31B" w14:textId="274BB03E" w:rsidR="005E45A9" w:rsidRDefault="00AC66E5" w:rsidP="00AC66E5">
      <w:pPr>
        <w:pStyle w:val="Akapitzlist"/>
        <w:numPr>
          <w:ilvl w:val="0"/>
          <w:numId w:val="24"/>
        </w:numPr>
        <w:ind w:left="426"/>
        <w:rPr>
          <w:rFonts w:eastAsia="Calibri"/>
          <w:b/>
          <w:bCs/>
        </w:rPr>
      </w:pPr>
      <w:r w:rsidRPr="00AC66E5">
        <w:rPr>
          <w:rFonts w:eastAsia="Calibri"/>
          <w:b/>
          <w:bCs/>
        </w:rPr>
        <w:lastRenderedPageBreak/>
        <w:t xml:space="preserve">Spis Referencji. Referencje powinny być osobnymi załącznikami. </w:t>
      </w:r>
    </w:p>
    <w:p w14:paraId="3F3B9A5E" w14:textId="77777777" w:rsidR="00AC66E5" w:rsidRPr="00AC66E5" w:rsidRDefault="00AC66E5" w:rsidP="00AC66E5">
      <w:pPr>
        <w:pStyle w:val="Akapitzlist"/>
        <w:ind w:left="426"/>
        <w:rPr>
          <w:rFonts w:eastAsia="Calibri"/>
          <w:b/>
          <w:bCs/>
        </w:rPr>
      </w:pPr>
    </w:p>
    <w:p w14:paraId="45B012E8" w14:textId="3E36DE53" w:rsidR="00AC66E5" w:rsidRDefault="00AC66E5" w:rsidP="00AC66E5">
      <w:pPr>
        <w:pStyle w:val="Akapitzlist"/>
        <w:numPr>
          <w:ilvl w:val="0"/>
          <w:numId w:val="25"/>
        </w:numPr>
        <w:rPr>
          <w:rFonts w:eastAsia="Calibri"/>
        </w:rPr>
      </w:pPr>
      <w:r>
        <w:rPr>
          <w:rFonts w:eastAsia="Calibri"/>
        </w:rPr>
        <w:t>Usługa XYZ realizowana dla firmy XYZ o wartości XXX.</w:t>
      </w:r>
      <w:r w:rsidR="007F21DF">
        <w:rPr>
          <w:rFonts w:eastAsia="Calibri"/>
        </w:rPr>
        <w:t xml:space="preserve"> </w:t>
      </w:r>
    </w:p>
    <w:p w14:paraId="330A1FBD" w14:textId="3DB51DA2" w:rsidR="007F21DF" w:rsidRPr="00AC66E5" w:rsidRDefault="007F21DF" w:rsidP="00AC66E5">
      <w:pPr>
        <w:pStyle w:val="Akapitzlist"/>
        <w:numPr>
          <w:ilvl w:val="0"/>
          <w:numId w:val="25"/>
        </w:numPr>
        <w:rPr>
          <w:rFonts w:eastAsia="Calibri"/>
        </w:rPr>
      </w:pPr>
      <w:r>
        <w:rPr>
          <w:rFonts w:eastAsia="Calibri"/>
        </w:rPr>
        <w:t>….</w:t>
      </w:r>
    </w:p>
    <w:p w14:paraId="343F83B9" w14:textId="77777777" w:rsidR="00AC66E5" w:rsidRDefault="00AC66E5" w:rsidP="00AC66E5">
      <w:pPr>
        <w:rPr>
          <w:rFonts w:eastAsia="Calibri"/>
        </w:rPr>
      </w:pPr>
    </w:p>
    <w:p w14:paraId="20DA7215" w14:textId="77777777" w:rsidR="00AC66E5" w:rsidRPr="00AC66E5" w:rsidRDefault="00AC66E5" w:rsidP="00AC66E5">
      <w:pPr>
        <w:rPr>
          <w:rFonts w:eastAsia="Calibri"/>
        </w:rPr>
      </w:pPr>
    </w:p>
    <w:p w14:paraId="54210B3B" w14:textId="77777777" w:rsidR="005E45A9" w:rsidRPr="00753A13" w:rsidRDefault="005E45A9" w:rsidP="005E45A9">
      <w:pPr>
        <w:tabs>
          <w:tab w:val="right" w:leader="dot" w:pos="9356"/>
        </w:tabs>
        <w:spacing w:before="120" w:line="280" w:lineRule="atLeast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  <w:r w:rsidRPr="00753A13">
        <w:rPr>
          <w:rFonts w:asciiTheme="minorHAnsi" w:eastAsia="Calibri" w:hAnsiTheme="minorHAnsi" w:cstheme="minorHAnsi"/>
          <w:color w:val="000000" w:themeColor="text1"/>
          <w:sz w:val="19"/>
          <w:szCs w:val="19"/>
        </w:rPr>
        <w:t>…...............................................................................................</w:t>
      </w:r>
    </w:p>
    <w:p w14:paraId="12B8A7A9" w14:textId="7D234034" w:rsidR="005E45A9" w:rsidRPr="00753A13" w:rsidRDefault="005E45A9" w:rsidP="005E45A9">
      <w:pPr>
        <w:tabs>
          <w:tab w:val="right" w:leader="dot" w:pos="9356"/>
        </w:tabs>
        <w:spacing w:before="120" w:line="280" w:lineRule="atLeast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  <w:r w:rsidRPr="00753A13">
        <w:rPr>
          <w:rFonts w:asciiTheme="minorHAnsi" w:eastAsia="Calibri" w:hAnsiTheme="minorHAnsi" w:cstheme="minorHAnsi"/>
          <w:color w:val="000000" w:themeColor="text1"/>
          <w:sz w:val="19"/>
          <w:szCs w:val="19"/>
        </w:rPr>
        <w:t>podpis osoby upoważnionej do reprezentowania Wykonawcy</w:t>
      </w:r>
      <w:r w:rsidR="00AC66E5">
        <w:rPr>
          <w:rFonts w:asciiTheme="minorHAnsi" w:eastAsia="Calibri" w:hAnsiTheme="minorHAnsi" w:cstheme="minorHAnsi"/>
          <w:color w:val="000000" w:themeColor="text1"/>
          <w:sz w:val="19"/>
          <w:szCs w:val="19"/>
        </w:rPr>
        <w:t xml:space="preserve"> (pieczęć nie jest obowiązkowa)</w:t>
      </w:r>
    </w:p>
    <w:p w14:paraId="5104ADF9" w14:textId="77777777" w:rsidR="005E45A9" w:rsidRPr="00753A13" w:rsidRDefault="005E45A9" w:rsidP="005E45A9">
      <w:pPr>
        <w:tabs>
          <w:tab w:val="right" w:leader="dot" w:pos="9356"/>
        </w:tabs>
        <w:spacing w:before="120" w:line="280" w:lineRule="atLeast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</w:p>
    <w:p w14:paraId="3B931069" w14:textId="77777777" w:rsidR="005E45A9" w:rsidRPr="00753A13" w:rsidRDefault="005E45A9" w:rsidP="005E45A9">
      <w:pPr>
        <w:tabs>
          <w:tab w:val="right" w:leader="dot" w:pos="9356"/>
        </w:tabs>
        <w:spacing w:before="120" w:line="280" w:lineRule="atLeast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</w:p>
    <w:p w14:paraId="13E955A7" w14:textId="77777777" w:rsidR="005E45A9" w:rsidRPr="00753A13" w:rsidRDefault="005E45A9" w:rsidP="005E45A9">
      <w:pPr>
        <w:tabs>
          <w:tab w:val="right" w:leader="dot" w:pos="9356"/>
        </w:tabs>
        <w:spacing w:before="120" w:line="280" w:lineRule="atLeast"/>
        <w:rPr>
          <w:rFonts w:asciiTheme="minorHAnsi" w:eastAsia="Calibri" w:hAnsiTheme="minorHAnsi" w:cstheme="minorHAnsi"/>
          <w:color w:val="000000" w:themeColor="text1"/>
          <w:sz w:val="19"/>
          <w:szCs w:val="19"/>
        </w:rPr>
      </w:pPr>
      <w:r w:rsidRPr="00753A13">
        <w:rPr>
          <w:rFonts w:asciiTheme="minorHAnsi" w:eastAsia="Calibri" w:hAnsiTheme="minorHAnsi" w:cstheme="minorHAnsi"/>
          <w:color w:val="000000" w:themeColor="text1"/>
          <w:sz w:val="19"/>
          <w:szCs w:val="19"/>
        </w:rPr>
        <w:t>…........................................</w:t>
      </w:r>
    </w:p>
    <w:p w14:paraId="2F3689A3" w14:textId="37028BE4" w:rsidR="00F239C3" w:rsidRPr="00753A13" w:rsidRDefault="005E45A9" w:rsidP="00980508">
      <w:pPr>
        <w:tabs>
          <w:tab w:val="right" w:leader="dot" w:pos="9356"/>
        </w:tabs>
        <w:spacing w:before="120" w:line="280" w:lineRule="atLeast"/>
        <w:rPr>
          <w:rFonts w:asciiTheme="minorHAnsi" w:hAnsiTheme="minorHAnsi" w:cstheme="minorHAnsi"/>
        </w:rPr>
      </w:pPr>
      <w:r w:rsidRPr="00753A13">
        <w:rPr>
          <w:rFonts w:asciiTheme="minorHAnsi" w:eastAsia="Calibri" w:hAnsiTheme="minorHAnsi" w:cstheme="minorHAnsi"/>
          <w:color w:val="000000" w:themeColor="text1"/>
          <w:sz w:val="19"/>
          <w:szCs w:val="19"/>
        </w:rPr>
        <w:t>data</w:t>
      </w:r>
    </w:p>
    <w:sectPr w:rsidR="00F239C3" w:rsidRPr="00753A13" w:rsidSect="00735DC1">
      <w:headerReference w:type="default" r:id="rId10"/>
      <w:footerReference w:type="default" r:id="rId11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D3B2" w14:textId="77777777" w:rsidR="00130431" w:rsidRDefault="00130431" w:rsidP="00CD09A4">
      <w:r>
        <w:separator/>
      </w:r>
    </w:p>
  </w:endnote>
  <w:endnote w:type="continuationSeparator" w:id="0">
    <w:p w14:paraId="68027A4E" w14:textId="77777777" w:rsidR="00130431" w:rsidRDefault="00130431" w:rsidP="00CD09A4">
      <w:r>
        <w:continuationSeparator/>
      </w:r>
    </w:p>
  </w:endnote>
  <w:endnote w:type="continuationNotice" w:id="1">
    <w:p w14:paraId="1CC80D26" w14:textId="77777777" w:rsidR="00130431" w:rsidRDefault="00130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6949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2128ACCD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C431" w14:textId="77777777" w:rsidR="00130431" w:rsidRDefault="00130431" w:rsidP="00CD09A4">
      <w:r>
        <w:separator/>
      </w:r>
    </w:p>
  </w:footnote>
  <w:footnote w:type="continuationSeparator" w:id="0">
    <w:p w14:paraId="3CFCFF52" w14:textId="77777777" w:rsidR="00130431" w:rsidRDefault="00130431" w:rsidP="00CD09A4">
      <w:r>
        <w:continuationSeparator/>
      </w:r>
    </w:p>
  </w:footnote>
  <w:footnote w:type="continuationNotice" w:id="1">
    <w:p w14:paraId="188B553E" w14:textId="77777777" w:rsidR="00130431" w:rsidRDefault="00130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CDB" w14:textId="6D1A3E5A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0068189D" w14:textId="77777777" w:rsidTr="1F7A5DBF">
      <w:tc>
        <w:tcPr>
          <w:tcW w:w="4726" w:type="dxa"/>
        </w:tcPr>
        <w:p w14:paraId="0EA557D1" w14:textId="34A7F691" w:rsidR="004A0CB5" w:rsidRDefault="1F7A5DBF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2AAAD645" wp14:editId="32554192">
                <wp:extent cx="1842904" cy="607717"/>
                <wp:effectExtent l="0" t="0" r="5080" b="1905"/>
                <wp:docPr id="517634950" name="Obraz 5176349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A97884E" w14:textId="77777777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>Fundacja Platforma Przemysłu Przyszłości</w:t>
          </w:r>
        </w:p>
        <w:p w14:paraId="6254E0DD" w14:textId="5A247582" w:rsidR="0013402B" w:rsidRPr="00DF03AE" w:rsidRDefault="0013402B" w:rsidP="00F2489E">
          <w:pPr>
            <w:pStyle w:val="headernagowekadres"/>
            <w:rPr>
              <w:lang w:val="pl-PL"/>
            </w:rPr>
          </w:pPr>
          <w:r w:rsidRPr="00DF03AE">
            <w:rPr>
              <w:lang w:val="pl-PL"/>
            </w:rPr>
            <w:t xml:space="preserve">ul. </w:t>
          </w:r>
          <w:r w:rsidR="00D8445E">
            <w:rPr>
              <w:lang w:val="pl-PL"/>
            </w:rPr>
            <w:t>Malczewskiego 24</w:t>
          </w:r>
        </w:p>
        <w:p w14:paraId="7826B7DA" w14:textId="0293AB73" w:rsidR="004A0CB5" w:rsidRDefault="0013402B" w:rsidP="00F2489E">
          <w:pPr>
            <w:pStyle w:val="headernagowekadres"/>
          </w:pPr>
          <w:r w:rsidRPr="00F2489E">
            <w:t>26-6</w:t>
          </w:r>
          <w:r w:rsidR="00D8445E">
            <w:t>09</w:t>
          </w:r>
          <w:r w:rsidRPr="00F2489E">
            <w:t xml:space="preserve"> Radom</w:t>
          </w:r>
        </w:p>
      </w:tc>
    </w:tr>
  </w:tbl>
  <w:p w14:paraId="26392BB3" w14:textId="0DCA04A4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3262"/>
    <w:multiLevelType w:val="hybridMultilevel"/>
    <w:tmpl w:val="B088D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258DC"/>
    <w:multiLevelType w:val="hybridMultilevel"/>
    <w:tmpl w:val="8230F4C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253C02"/>
    <w:multiLevelType w:val="hybridMultilevel"/>
    <w:tmpl w:val="5C2A54E6"/>
    <w:lvl w:ilvl="0" w:tplc="5CE2CF22">
      <w:start w:val="1"/>
      <w:numFmt w:val="bullet"/>
      <w:lvlText w:val=""/>
      <w:lvlJc w:val="left"/>
      <w:pPr>
        <w:ind w:left="1776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A3313D"/>
    <w:multiLevelType w:val="hybridMultilevel"/>
    <w:tmpl w:val="AF06F52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B423E3"/>
    <w:multiLevelType w:val="hybridMultilevel"/>
    <w:tmpl w:val="B9AC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B432A"/>
    <w:multiLevelType w:val="hybridMultilevel"/>
    <w:tmpl w:val="B7BE8CF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FF6D57"/>
    <w:multiLevelType w:val="hybridMultilevel"/>
    <w:tmpl w:val="A5DEE63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3E3077"/>
    <w:multiLevelType w:val="hybridMultilevel"/>
    <w:tmpl w:val="A3E8858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C92510"/>
    <w:multiLevelType w:val="hybridMultilevel"/>
    <w:tmpl w:val="FA02AC0A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AD033A"/>
    <w:multiLevelType w:val="hybridMultilevel"/>
    <w:tmpl w:val="58BCAC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D6748"/>
    <w:multiLevelType w:val="hybridMultilevel"/>
    <w:tmpl w:val="1274693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DA2264"/>
    <w:multiLevelType w:val="hybridMultilevel"/>
    <w:tmpl w:val="022EFF2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EB071E"/>
    <w:multiLevelType w:val="hybridMultilevel"/>
    <w:tmpl w:val="6E82C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F4EF3"/>
    <w:multiLevelType w:val="hybridMultilevel"/>
    <w:tmpl w:val="412C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0037"/>
    <w:multiLevelType w:val="hybridMultilevel"/>
    <w:tmpl w:val="3C68F0C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5" w15:restartNumberingAfterBreak="0">
    <w:nsid w:val="564E3346"/>
    <w:multiLevelType w:val="hybridMultilevel"/>
    <w:tmpl w:val="78C2475E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5413C2"/>
    <w:multiLevelType w:val="hybridMultilevel"/>
    <w:tmpl w:val="5F18736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116DB6"/>
    <w:multiLevelType w:val="hybridMultilevel"/>
    <w:tmpl w:val="440CF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CD4B3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2C6A87"/>
    <w:multiLevelType w:val="hybridMultilevel"/>
    <w:tmpl w:val="BDFE542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0D86670"/>
    <w:multiLevelType w:val="hybridMultilevel"/>
    <w:tmpl w:val="6E066C42"/>
    <w:lvl w:ilvl="0" w:tplc="97D0872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57600"/>
    <w:multiLevelType w:val="hybridMultilevel"/>
    <w:tmpl w:val="3A18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D460C"/>
    <w:multiLevelType w:val="hybridMultilevel"/>
    <w:tmpl w:val="DB9446D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C534945"/>
    <w:multiLevelType w:val="hybridMultilevel"/>
    <w:tmpl w:val="2D1C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E0A05"/>
    <w:multiLevelType w:val="hybridMultilevel"/>
    <w:tmpl w:val="0F6C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44292"/>
    <w:multiLevelType w:val="hybridMultilevel"/>
    <w:tmpl w:val="0B507ED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515582318">
    <w:abstractNumId w:val="19"/>
  </w:num>
  <w:num w:numId="2" w16cid:durableId="1246918209">
    <w:abstractNumId w:val="24"/>
  </w:num>
  <w:num w:numId="3" w16cid:durableId="2096051895">
    <w:abstractNumId w:val="6"/>
  </w:num>
  <w:num w:numId="4" w16cid:durableId="2078086684">
    <w:abstractNumId w:val="7"/>
  </w:num>
  <w:num w:numId="5" w16cid:durableId="334839694">
    <w:abstractNumId w:val="21"/>
  </w:num>
  <w:num w:numId="6" w16cid:durableId="156582201">
    <w:abstractNumId w:val="0"/>
  </w:num>
  <w:num w:numId="7" w16cid:durableId="1080181280">
    <w:abstractNumId w:val="4"/>
  </w:num>
  <w:num w:numId="8" w16cid:durableId="10955294">
    <w:abstractNumId w:val="11"/>
  </w:num>
  <w:num w:numId="9" w16cid:durableId="797526188">
    <w:abstractNumId w:val="1"/>
  </w:num>
  <w:num w:numId="10" w16cid:durableId="279841879">
    <w:abstractNumId w:val="13"/>
  </w:num>
  <w:num w:numId="11" w16cid:durableId="46344015">
    <w:abstractNumId w:val="9"/>
  </w:num>
  <w:num w:numId="12" w16cid:durableId="1976445638">
    <w:abstractNumId w:val="10"/>
  </w:num>
  <w:num w:numId="13" w16cid:durableId="1890529510">
    <w:abstractNumId w:val="3"/>
  </w:num>
  <w:num w:numId="14" w16cid:durableId="1680696591">
    <w:abstractNumId w:val="2"/>
  </w:num>
  <w:num w:numId="15" w16cid:durableId="741635543">
    <w:abstractNumId w:val="5"/>
  </w:num>
  <w:num w:numId="16" w16cid:durableId="177234959">
    <w:abstractNumId w:val="16"/>
  </w:num>
  <w:num w:numId="17" w16cid:durableId="1480414884">
    <w:abstractNumId w:val="8"/>
  </w:num>
  <w:num w:numId="18" w16cid:durableId="232129561">
    <w:abstractNumId w:val="18"/>
  </w:num>
  <w:num w:numId="19" w16cid:durableId="1482236491">
    <w:abstractNumId w:val="15"/>
  </w:num>
  <w:num w:numId="20" w16cid:durableId="1809542752">
    <w:abstractNumId w:val="14"/>
  </w:num>
  <w:num w:numId="21" w16cid:durableId="435441691">
    <w:abstractNumId w:val="20"/>
  </w:num>
  <w:num w:numId="22" w16cid:durableId="548884344">
    <w:abstractNumId w:val="17"/>
  </w:num>
  <w:num w:numId="23" w16cid:durableId="622346674">
    <w:abstractNumId w:val="22"/>
  </w:num>
  <w:num w:numId="24" w16cid:durableId="1416365536">
    <w:abstractNumId w:val="23"/>
  </w:num>
  <w:num w:numId="25" w16cid:durableId="25004541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A4"/>
    <w:rsid w:val="0000259C"/>
    <w:rsid w:val="000071F9"/>
    <w:rsid w:val="00011AE3"/>
    <w:rsid w:val="0001512C"/>
    <w:rsid w:val="000247AE"/>
    <w:rsid w:val="00025585"/>
    <w:rsid w:val="0003400D"/>
    <w:rsid w:val="000506B8"/>
    <w:rsid w:val="0005233F"/>
    <w:rsid w:val="00055967"/>
    <w:rsid w:val="000642FA"/>
    <w:rsid w:val="00070451"/>
    <w:rsid w:val="00077089"/>
    <w:rsid w:val="0008791F"/>
    <w:rsid w:val="000C0B85"/>
    <w:rsid w:val="000C6146"/>
    <w:rsid w:val="000C74EA"/>
    <w:rsid w:val="000D2969"/>
    <w:rsid w:val="000D3EFA"/>
    <w:rsid w:val="000F01F2"/>
    <w:rsid w:val="00103235"/>
    <w:rsid w:val="001056D7"/>
    <w:rsid w:val="00114A21"/>
    <w:rsid w:val="00116569"/>
    <w:rsid w:val="0012461E"/>
    <w:rsid w:val="001258BD"/>
    <w:rsid w:val="00125BD8"/>
    <w:rsid w:val="00130431"/>
    <w:rsid w:val="00133030"/>
    <w:rsid w:val="0013402B"/>
    <w:rsid w:val="0013494B"/>
    <w:rsid w:val="00151FC2"/>
    <w:rsid w:val="00163F60"/>
    <w:rsid w:val="00170173"/>
    <w:rsid w:val="00177D25"/>
    <w:rsid w:val="001822B8"/>
    <w:rsid w:val="001825E1"/>
    <w:rsid w:val="0018500B"/>
    <w:rsid w:val="00186A09"/>
    <w:rsid w:val="001A3238"/>
    <w:rsid w:val="001A51E6"/>
    <w:rsid w:val="001A6B6D"/>
    <w:rsid w:val="001B14CF"/>
    <w:rsid w:val="001B58DF"/>
    <w:rsid w:val="001C1ADC"/>
    <w:rsid w:val="001C58BC"/>
    <w:rsid w:val="001D0CF9"/>
    <w:rsid w:val="001D7A3A"/>
    <w:rsid w:val="001D7F63"/>
    <w:rsid w:val="001E3AE3"/>
    <w:rsid w:val="001E6C34"/>
    <w:rsid w:val="001F1D3D"/>
    <w:rsid w:val="00213E25"/>
    <w:rsid w:val="002145B5"/>
    <w:rsid w:val="00214EFE"/>
    <w:rsid w:val="00223F40"/>
    <w:rsid w:val="00225FF0"/>
    <w:rsid w:val="00232B04"/>
    <w:rsid w:val="00232EB7"/>
    <w:rsid w:val="0023477B"/>
    <w:rsid w:val="00235B16"/>
    <w:rsid w:val="00243E25"/>
    <w:rsid w:val="0025587B"/>
    <w:rsid w:val="00257079"/>
    <w:rsid w:val="002572CD"/>
    <w:rsid w:val="00283357"/>
    <w:rsid w:val="002842FD"/>
    <w:rsid w:val="00290B69"/>
    <w:rsid w:val="00297F68"/>
    <w:rsid w:val="002A3D06"/>
    <w:rsid w:val="002A49B6"/>
    <w:rsid w:val="002A7294"/>
    <w:rsid w:val="002A7604"/>
    <w:rsid w:val="002B6024"/>
    <w:rsid w:val="002C194F"/>
    <w:rsid w:val="002C29F6"/>
    <w:rsid w:val="002C5E02"/>
    <w:rsid w:val="002D6254"/>
    <w:rsid w:val="002D7330"/>
    <w:rsid w:val="002D7B30"/>
    <w:rsid w:val="002F5F3B"/>
    <w:rsid w:val="002F6DE4"/>
    <w:rsid w:val="00300329"/>
    <w:rsid w:val="00300B2D"/>
    <w:rsid w:val="00301731"/>
    <w:rsid w:val="00304110"/>
    <w:rsid w:val="00320242"/>
    <w:rsid w:val="00327C15"/>
    <w:rsid w:val="00340D04"/>
    <w:rsid w:val="00347051"/>
    <w:rsid w:val="00352B52"/>
    <w:rsid w:val="00354426"/>
    <w:rsid w:val="003551AF"/>
    <w:rsid w:val="00355A86"/>
    <w:rsid w:val="00357FAC"/>
    <w:rsid w:val="00380561"/>
    <w:rsid w:val="003840BB"/>
    <w:rsid w:val="003A1589"/>
    <w:rsid w:val="003A3E52"/>
    <w:rsid w:val="003A7F47"/>
    <w:rsid w:val="003B3C18"/>
    <w:rsid w:val="003B72C5"/>
    <w:rsid w:val="003C1C3C"/>
    <w:rsid w:val="003D2B01"/>
    <w:rsid w:val="003D5A05"/>
    <w:rsid w:val="003E2F7C"/>
    <w:rsid w:val="003E4483"/>
    <w:rsid w:val="003E7AF0"/>
    <w:rsid w:val="0040178A"/>
    <w:rsid w:val="00406C7D"/>
    <w:rsid w:val="00414698"/>
    <w:rsid w:val="00414E32"/>
    <w:rsid w:val="00422DEA"/>
    <w:rsid w:val="00424825"/>
    <w:rsid w:val="00444778"/>
    <w:rsid w:val="00446A40"/>
    <w:rsid w:val="004503AB"/>
    <w:rsid w:val="004507BF"/>
    <w:rsid w:val="00456C62"/>
    <w:rsid w:val="00466A4D"/>
    <w:rsid w:val="00475B3A"/>
    <w:rsid w:val="00490A94"/>
    <w:rsid w:val="004931FB"/>
    <w:rsid w:val="004A0CB5"/>
    <w:rsid w:val="004B23CC"/>
    <w:rsid w:val="004B48F9"/>
    <w:rsid w:val="004B4B1C"/>
    <w:rsid w:val="004B6826"/>
    <w:rsid w:val="004C2AFA"/>
    <w:rsid w:val="004C3BB3"/>
    <w:rsid w:val="004D2749"/>
    <w:rsid w:val="004D2B7A"/>
    <w:rsid w:val="004D638F"/>
    <w:rsid w:val="004E5370"/>
    <w:rsid w:val="00504D19"/>
    <w:rsid w:val="00507C53"/>
    <w:rsid w:val="005313A9"/>
    <w:rsid w:val="00533195"/>
    <w:rsid w:val="00533CB3"/>
    <w:rsid w:val="00534970"/>
    <w:rsid w:val="00540B8F"/>
    <w:rsid w:val="005441B3"/>
    <w:rsid w:val="00545F2F"/>
    <w:rsid w:val="00546733"/>
    <w:rsid w:val="005562C3"/>
    <w:rsid w:val="0055769B"/>
    <w:rsid w:val="00559E50"/>
    <w:rsid w:val="00562185"/>
    <w:rsid w:val="00574CCC"/>
    <w:rsid w:val="00577E0D"/>
    <w:rsid w:val="00584385"/>
    <w:rsid w:val="0059467E"/>
    <w:rsid w:val="005A142C"/>
    <w:rsid w:val="005A155C"/>
    <w:rsid w:val="005B1076"/>
    <w:rsid w:val="005C43F0"/>
    <w:rsid w:val="005C67D5"/>
    <w:rsid w:val="005C7C72"/>
    <w:rsid w:val="005D061F"/>
    <w:rsid w:val="005E45A9"/>
    <w:rsid w:val="005E6410"/>
    <w:rsid w:val="005F5295"/>
    <w:rsid w:val="00601F82"/>
    <w:rsid w:val="00615CFB"/>
    <w:rsid w:val="00615E82"/>
    <w:rsid w:val="00620037"/>
    <w:rsid w:val="006209BF"/>
    <w:rsid w:val="00627B4F"/>
    <w:rsid w:val="00635051"/>
    <w:rsid w:val="00642994"/>
    <w:rsid w:val="0065346D"/>
    <w:rsid w:val="00654765"/>
    <w:rsid w:val="00660D1D"/>
    <w:rsid w:val="006641FC"/>
    <w:rsid w:val="0067041E"/>
    <w:rsid w:val="00672A52"/>
    <w:rsid w:val="006800AF"/>
    <w:rsid w:val="00681F3F"/>
    <w:rsid w:val="00686411"/>
    <w:rsid w:val="0069498C"/>
    <w:rsid w:val="00697CEA"/>
    <w:rsid w:val="006A73E0"/>
    <w:rsid w:val="006A79DF"/>
    <w:rsid w:val="006B0EC3"/>
    <w:rsid w:val="006B2431"/>
    <w:rsid w:val="006C6076"/>
    <w:rsid w:val="006D2E54"/>
    <w:rsid w:val="006D7C91"/>
    <w:rsid w:val="006E0925"/>
    <w:rsid w:val="006F4B9D"/>
    <w:rsid w:val="0070239A"/>
    <w:rsid w:val="00706CF2"/>
    <w:rsid w:val="00712618"/>
    <w:rsid w:val="007256C0"/>
    <w:rsid w:val="00731BCA"/>
    <w:rsid w:val="00732C1F"/>
    <w:rsid w:val="00734823"/>
    <w:rsid w:val="0073585A"/>
    <w:rsid w:val="00735DC1"/>
    <w:rsid w:val="00737A61"/>
    <w:rsid w:val="00740755"/>
    <w:rsid w:val="00742518"/>
    <w:rsid w:val="00742A8C"/>
    <w:rsid w:val="00745DF8"/>
    <w:rsid w:val="00753A13"/>
    <w:rsid w:val="00756FCA"/>
    <w:rsid w:val="007705B0"/>
    <w:rsid w:val="007740F6"/>
    <w:rsid w:val="00775183"/>
    <w:rsid w:val="00783116"/>
    <w:rsid w:val="00783620"/>
    <w:rsid w:val="00796F46"/>
    <w:rsid w:val="007A34B1"/>
    <w:rsid w:val="007A417D"/>
    <w:rsid w:val="007B5013"/>
    <w:rsid w:val="007C255C"/>
    <w:rsid w:val="007C2B19"/>
    <w:rsid w:val="007C6157"/>
    <w:rsid w:val="007D44EB"/>
    <w:rsid w:val="007D451A"/>
    <w:rsid w:val="007D66F1"/>
    <w:rsid w:val="007E09CC"/>
    <w:rsid w:val="007F21DF"/>
    <w:rsid w:val="007F3C3A"/>
    <w:rsid w:val="007F6752"/>
    <w:rsid w:val="007F6B09"/>
    <w:rsid w:val="0080500B"/>
    <w:rsid w:val="00810327"/>
    <w:rsid w:val="0081632E"/>
    <w:rsid w:val="0082072B"/>
    <w:rsid w:val="00822D9A"/>
    <w:rsid w:val="00823E6A"/>
    <w:rsid w:val="0082585B"/>
    <w:rsid w:val="00830802"/>
    <w:rsid w:val="00832D68"/>
    <w:rsid w:val="008341BD"/>
    <w:rsid w:val="00855122"/>
    <w:rsid w:val="008568A5"/>
    <w:rsid w:val="00856E5A"/>
    <w:rsid w:val="008630D4"/>
    <w:rsid w:val="00864498"/>
    <w:rsid w:val="00882817"/>
    <w:rsid w:val="00885950"/>
    <w:rsid w:val="00895C6F"/>
    <w:rsid w:val="008A1D7A"/>
    <w:rsid w:val="008B2279"/>
    <w:rsid w:val="008E1787"/>
    <w:rsid w:val="008E2329"/>
    <w:rsid w:val="008E5941"/>
    <w:rsid w:val="008F0FCA"/>
    <w:rsid w:val="008F32A4"/>
    <w:rsid w:val="008F4D9C"/>
    <w:rsid w:val="008F5794"/>
    <w:rsid w:val="00906422"/>
    <w:rsid w:val="00912673"/>
    <w:rsid w:val="00917380"/>
    <w:rsid w:val="009279FB"/>
    <w:rsid w:val="00932799"/>
    <w:rsid w:val="00937F69"/>
    <w:rsid w:val="00943890"/>
    <w:rsid w:val="00945C2E"/>
    <w:rsid w:val="00946487"/>
    <w:rsid w:val="00953CF0"/>
    <w:rsid w:val="00963E52"/>
    <w:rsid w:val="00973E41"/>
    <w:rsid w:val="00980508"/>
    <w:rsid w:val="0099483E"/>
    <w:rsid w:val="0099505F"/>
    <w:rsid w:val="009A1411"/>
    <w:rsid w:val="009B215D"/>
    <w:rsid w:val="009B2220"/>
    <w:rsid w:val="009C0324"/>
    <w:rsid w:val="009C090A"/>
    <w:rsid w:val="009C1569"/>
    <w:rsid w:val="009C422B"/>
    <w:rsid w:val="009C6019"/>
    <w:rsid w:val="009D4D46"/>
    <w:rsid w:val="009D5C6B"/>
    <w:rsid w:val="009E6BF5"/>
    <w:rsid w:val="009F04F3"/>
    <w:rsid w:val="009F1717"/>
    <w:rsid w:val="009F614B"/>
    <w:rsid w:val="00A03F66"/>
    <w:rsid w:val="00A057B4"/>
    <w:rsid w:val="00A06CA8"/>
    <w:rsid w:val="00A17343"/>
    <w:rsid w:val="00A207FE"/>
    <w:rsid w:val="00A20957"/>
    <w:rsid w:val="00A22128"/>
    <w:rsid w:val="00A25BB3"/>
    <w:rsid w:val="00A309FA"/>
    <w:rsid w:val="00A36EE0"/>
    <w:rsid w:val="00A5418A"/>
    <w:rsid w:val="00A55061"/>
    <w:rsid w:val="00A568E2"/>
    <w:rsid w:val="00A62FA6"/>
    <w:rsid w:val="00A6602A"/>
    <w:rsid w:val="00A7361A"/>
    <w:rsid w:val="00A76D55"/>
    <w:rsid w:val="00A8114C"/>
    <w:rsid w:val="00A81CC5"/>
    <w:rsid w:val="00A837F3"/>
    <w:rsid w:val="00A9055D"/>
    <w:rsid w:val="00A91E57"/>
    <w:rsid w:val="00AA535C"/>
    <w:rsid w:val="00AC006B"/>
    <w:rsid w:val="00AC361B"/>
    <w:rsid w:val="00AC66E5"/>
    <w:rsid w:val="00AD74B7"/>
    <w:rsid w:val="00AE1959"/>
    <w:rsid w:val="00AE5110"/>
    <w:rsid w:val="00AF454E"/>
    <w:rsid w:val="00AF5D47"/>
    <w:rsid w:val="00B0103F"/>
    <w:rsid w:val="00B1624F"/>
    <w:rsid w:val="00B177AF"/>
    <w:rsid w:val="00B2274D"/>
    <w:rsid w:val="00B24E41"/>
    <w:rsid w:val="00B26BD0"/>
    <w:rsid w:val="00B3124A"/>
    <w:rsid w:val="00B35EEE"/>
    <w:rsid w:val="00B40337"/>
    <w:rsid w:val="00B418DD"/>
    <w:rsid w:val="00B44071"/>
    <w:rsid w:val="00B459C3"/>
    <w:rsid w:val="00B45EB6"/>
    <w:rsid w:val="00B4682D"/>
    <w:rsid w:val="00B52B6F"/>
    <w:rsid w:val="00B56912"/>
    <w:rsid w:val="00B6137B"/>
    <w:rsid w:val="00B62C19"/>
    <w:rsid w:val="00B658D7"/>
    <w:rsid w:val="00B73D22"/>
    <w:rsid w:val="00B756A7"/>
    <w:rsid w:val="00B7660B"/>
    <w:rsid w:val="00B917A1"/>
    <w:rsid w:val="00B93AD9"/>
    <w:rsid w:val="00BA5564"/>
    <w:rsid w:val="00BA71F9"/>
    <w:rsid w:val="00BC0DA8"/>
    <w:rsid w:val="00BC3799"/>
    <w:rsid w:val="00BD2010"/>
    <w:rsid w:val="00BE6006"/>
    <w:rsid w:val="00BE75F0"/>
    <w:rsid w:val="00BF5115"/>
    <w:rsid w:val="00BF6DAD"/>
    <w:rsid w:val="00C00986"/>
    <w:rsid w:val="00C05C74"/>
    <w:rsid w:val="00C133D7"/>
    <w:rsid w:val="00C13E08"/>
    <w:rsid w:val="00C3190F"/>
    <w:rsid w:val="00C34718"/>
    <w:rsid w:val="00C35AF3"/>
    <w:rsid w:val="00C41A35"/>
    <w:rsid w:val="00C50BA4"/>
    <w:rsid w:val="00C674AF"/>
    <w:rsid w:val="00C67C36"/>
    <w:rsid w:val="00C70A0E"/>
    <w:rsid w:val="00C7580D"/>
    <w:rsid w:val="00C764A1"/>
    <w:rsid w:val="00C82A94"/>
    <w:rsid w:val="00CA039A"/>
    <w:rsid w:val="00CA3FC2"/>
    <w:rsid w:val="00CB0CF7"/>
    <w:rsid w:val="00CB4C29"/>
    <w:rsid w:val="00CB51A5"/>
    <w:rsid w:val="00CC3453"/>
    <w:rsid w:val="00CC6F51"/>
    <w:rsid w:val="00CD09A4"/>
    <w:rsid w:val="00CD09C4"/>
    <w:rsid w:val="00CD0A4C"/>
    <w:rsid w:val="00CD26A1"/>
    <w:rsid w:val="00CD5E9F"/>
    <w:rsid w:val="00CD7A3D"/>
    <w:rsid w:val="00CE232C"/>
    <w:rsid w:val="00CE43A0"/>
    <w:rsid w:val="00D003DD"/>
    <w:rsid w:val="00D23FF5"/>
    <w:rsid w:val="00D24F73"/>
    <w:rsid w:val="00D25AD7"/>
    <w:rsid w:val="00D26809"/>
    <w:rsid w:val="00D32C9F"/>
    <w:rsid w:val="00D4393F"/>
    <w:rsid w:val="00D51374"/>
    <w:rsid w:val="00D5248F"/>
    <w:rsid w:val="00D60E80"/>
    <w:rsid w:val="00D77665"/>
    <w:rsid w:val="00D80826"/>
    <w:rsid w:val="00D8445E"/>
    <w:rsid w:val="00D867D4"/>
    <w:rsid w:val="00D873B2"/>
    <w:rsid w:val="00D9524B"/>
    <w:rsid w:val="00D96887"/>
    <w:rsid w:val="00DA314B"/>
    <w:rsid w:val="00DA3487"/>
    <w:rsid w:val="00DA3A01"/>
    <w:rsid w:val="00DC13D3"/>
    <w:rsid w:val="00DE6A18"/>
    <w:rsid w:val="00DE769B"/>
    <w:rsid w:val="00DF03AE"/>
    <w:rsid w:val="00DF3B7D"/>
    <w:rsid w:val="00E00BFC"/>
    <w:rsid w:val="00E03775"/>
    <w:rsid w:val="00E104A8"/>
    <w:rsid w:val="00E41B31"/>
    <w:rsid w:val="00E461D9"/>
    <w:rsid w:val="00E53433"/>
    <w:rsid w:val="00E55B3A"/>
    <w:rsid w:val="00E83402"/>
    <w:rsid w:val="00E94823"/>
    <w:rsid w:val="00E948FC"/>
    <w:rsid w:val="00EA1322"/>
    <w:rsid w:val="00EA697D"/>
    <w:rsid w:val="00EB1069"/>
    <w:rsid w:val="00EB3CD0"/>
    <w:rsid w:val="00EC00CB"/>
    <w:rsid w:val="00EC1B2B"/>
    <w:rsid w:val="00EC32E6"/>
    <w:rsid w:val="00EC3A42"/>
    <w:rsid w:val="00EC7FCD"/>
    <w:rsid w:val="00EE0335"/>
    <w:rsid w:val="00EE2C0D"/>
    <w:rsid w:val="00EE3A94"/>
    <w:rsid w:val="00EE6231"/>
    <w:rsid w:val="00EE7EFA"/>
    <w:rsid w:val="00EF1025"/>
    <w:rsid w:val="00EF2DFD"/>
    <w:rsid w:val="00EF3692"/>
    <w:rsid w:val="00EF668C"/>
    <w:rsid w:val="00F07E08"/>
    <w:rsid w:val="00F12EA5"/>
    <w:rsid w:val="00F1387D"/>
    <w:rsid w:val="00F14D26"/>
    <w:rsid w:val="00F239C3"/>
    <w:rsid w:val="00F2489E"/>
    <w:rsid w:val="00F279EA"/>
    <w:rsid w:val="00F31625"/>
    <w:rsid w:val="00F32AC5"/>
    <w:rsid w:val="00F377BB"/>
    <w:rsid w:val="00F423B1"/>
    <w:rsid w:val="00F42BC8"/>
    <w:rsid w:val="00F433AC"/>
    <w:rsid w:val="00F46EF7"/>
    <w:rsid w:val="00F546E4"/>
    <w:rsid w:val="00F5471D"/>
    <w:rsid w:val="00F57E90"/>
    <w:rsid w:val="00F66CBD"/>
    <w:rsid w:val="00F732BA"/>
    <w:rsid w:val="00F74D9D"/>
    <w:rsid w:val="00F77AB9"/>
    <w:rsid w:val="00F816C9"/>
    <w:rsid w:val="00F84FDA"/>
    <w:rsid w:val="00F85366"/>
    <w:rsid w:val="00F860BA"/>
    <w:rsid w:val="00F87426"/>
    <w:rsid w:val="00FA2E5E"/>
    <w:rsid w:val="00FB068A"/>
    <w:rsid w:val="00FB7524"/>
    <w:rsid w:val="00FD2CEE"/>
    <w:rsid w:val="00FD409F"/>
    <w:rsid w:val="00FE2C21"/>
    <w:rsid w:val="00FE4200"/>
    <w:rsid w:val="00FE62A2"/>
    <w:rsid w:val="00FE6F8D"/>
    <w:rsid w:val="00FF14AC"/>
    <w:rsid w:val="00FF34E1"/>
    <w:rsid w:val="00FF4577"/>
    <w:rsid w:val="011A2FF0"/>
    <w:rsid w:val="01A63A42"/>
    <w:rsid w:val="02108950"/>
    <w:rsid w:val="0212979B"/>
    <w:rsid w:val="043D3A06"/>
    <w:rsid w:val="052DA81F"/>
    <w:rsid w:val="056E10E6"/>
    <w:rsid w:val="05C498BC"/>
    <w:rsid w:val="063AC020"/>
    <w:rsid w:val="06A706E9"/>
    <w:rsid w:val="06C4DFD4"/>
    <w:rsid w:val="06CCCD5A"/>
    <w:rsid w:val="097B11F4"/>
    <w:rsid w:val="09CF2F41"/>
    <w:rsid w:val="0B861AFC"/>
    <w:rsid w:val="0C04BB83"/>
    <w:rsid w:val="0D7C9F09"/>
    <w:rsid w:val="0FA1CB4E"/>
    <w:rsid w:val="115F850D"/>
    <w:rsid w:val="14DA5F91"/>
    <w:rsid w:val="1571045A"/>
    <w:rsid w:val="159268AA"/>
    <w:rsid w:val="174749DA"/>
    <w:rsid w:val="1A0730BA"/>
    <w:rsid w:val="1CE3D3B6"/>
    <w:rsid w:val="1E990033"/>
    <w:rsid w:val="1F7A5DBF"/>
    <w:rsid w:val="20CD9B69"/>
    <w:rsid w:val="21328894"/>
    <w:rsid w:val="22DE172F"/>
    <w:rsid w:val="23361E0A"/>
    <w:rsid w:val="24F958DB"/>
    <w:rsid w:val="25768241"/>
    <w:rsid w:val="2587E42F"/>
    <w:rsid w:val="264F4FE7"/>
    <w:rsid w:val="28DD91C8"/>
    <w:rsid w:val="2970ED23"/>
    <w:rsid w:val="2BBB4B3A"/>
    <w:rsid w:val="2BF99295"/>
    <w:rsid w:val="2D278712"/>
    <w:rsid w:val="2D3DF33E"/>
    <w:rsid w:val="2DBAE9FF"/>
    <w:rsid w:val="2F0A940F"/>
    <w:rsid w:val="33FFB97C"/>
    <w:rsid w:val="353CA9AF"/>
    <w:rsid w:val="35CDA719"/>
    <w:rsid w:val="3691CAEC"/>
    <w:rsid w:val="3AC5AEBF"/>
    <w:rsid w:val="3AC9682E"/>
    <w:rsid w:val="3DFB9548"/>
    <w:rsid w:val="40A4E027"/>
    <w:rsid w:val="43DC80E9"/>
    <w:rsid w:val="43E9470E"/>
    <w:rsid w:val="44D207DE"/>
    <w:rsid w:val="45F5FB84"/>
    <w:rsid w:val="4715974A"/>
    <w:rsid w:val="4A98CD25"/>
    <w:rsid w:val="4AA9A0B4"/>
    <w:rsid w:val="4FCB9854"/>
    <w:rsid w:val="503D9625"/>
    <w:rsid w:val="514C299E"/>
    <w:rsid w:val="55C1023C"/>
    <w:rsid w:val="5604FDB1"/>
    <w:rsid w:val="5B21D390"/>
    <w:rsid w:val="5D1C192D"/>
    <w:rsid w:val="5D51FB02"/>
    <w:rsid w:val="5E6A810D"/>
    <w:rsid w:val="5EAA0E56"/>
    <w:rsid w:val="609E78E2"/>
    <w:rsid w:val="613A8E12"/>
    <w:rsid w:val="6305B859"/>
    <w:rsid w:val="63284504"/>
    <w:rsid w:val="63807DCE"/>
    <w:rsid w:val="63BD6807"/>
    <w:rsid w:val="6448A989"/>
    <w:rsid w:val="662C09B7"/>
    <w:rsid w:val="667871B3"/>
    <w:rsid w:val="67CBA097"/>
    <w:rsid w:val="6841999F"/>
    <w:rsid w:val="688B8F06"/>
    <w:rsid w:val="69D73795"/>
    <w:rsid w:val="6A4AA7FF"/>
    <w:rsid w:val="6B54923D"/>
    <w:rsid w:val="6C3B9972"/>
    <w:rsid w:val="6C46678A"/>
    <w:rsid w:val="6D6FE3BB"/>
    <w:rsid w:val="6DB53537"/>
    <w:rsid w:val="6E9883BF"/>
    <w:rsid w:val="6F0FDD19"/>
    <w:rsid w:val="6F4D9C6D"/>
    <w:rsid w:val="70512D12"/>
    <w:rsid w:val="706B6AD4"/>
    <w:rsid w:val="70DA337E"/>
    <w:rsid w:val="70E72110"/>
    <w:rsid w:val="72437C09"/>
    <w:rsid w:val="72D0233B"/>
    <w:rsid w:val="731FBAEE"/>
    <w:rsid w:val="74385112"/>
    <w:rsid w:val="77B3B9D3"/>
    <w:rsid w:val="784A8C6A"/>
    <w:rsid w:val="78F77E52"/>
    <w:rsid w:val="7A0469A2"/>
    <w:rsid w:val="7A53E305"/>
    <w:rsid w:val="7C2F1F14"/>
    <w:rsid w:val="7D5E0E9D"/>
    <w:rsid w:val="7DCA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C5844"/>
  <w15:chartTrackingRefBased/>
  <w15:docId w15:val="{E4F13DB8-5F83-4775-8F8E-BD39DED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E9F"/>
    <w:pPr>
      <w:spacing w:after="120" w:line="360" w:lineRule="auto"/>
      <w:jc w:val="both"/>
    </w:pPr>
    <w:rPr>
      <w:rFonts w:ascii="Calibri" w:eastAsia="Times New Roman" w:hAnsi="Calibri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454E"/>
    <w:pPr>
      <w:keepNext/>
      <w:keepLines/>
      <w:numPr>
        <w:numId w:val="1"/>
      </w:numPr>
      <w:spacing w:before="120"/>
      <w:jc w:val="left"/>
      <w:outlineLvl w:val="0"/>
    </w:pPr>
    <w:rPr>
      <w:rFonts w:asciiTheme="minorHAnsi" w:eastAsia="Ubuntu Light" w:hAnsiTheme="minorHAnsi" w:cs="Ubuntu Light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before="120"/>
      <w:outlineLvl w:val="1"/>
    </w:pPr>
    <w:rPr>
      <w:rFonts w:asciiTheme="minorHAnsi" w:eastAsia="Ubuntu Light" w:hAnsiTheme="minorHAnsi" w:cs="Ubuntu Light"/>
      <w:b/>
      <w:color w:val="A2C617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45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before="120" w:line="288" w:lineRule="auto"/>
      <w:textAlignment w:val="center"/>
    </w:pPr>
    <w:rPr>
      <w:rFonts w:ascii="MinionPro-Regular" w:eastAsia="Ubuntu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nhideWhenUsed/>
    <w:rsid w:val="00CD09A4"/>
    <w:pPr>
      <w:tabs>
        <w:tab w:val="center" w:pos="4536"/>
        <w:tab w:val="right" w:pos="9072"/>
      </w:tabs>
      <w:spacing w:before="120"/>
    </w:pPr>
    <w:rPr>
      <w:rFonts w:asciiTheme="minorHAnsi" w:eastAsia="Ubuntu" w:hAnsiTheme="minorHAnsi" w:cs="Ubuntu"/>
      <w:color w:val="000000" w:themeColor="text1"/>
      <w:szCs w:val="20"/>
    </w:rPr>
  </w:style>
  <w:style w:type="character" w:customStyle="1" w:styleId="NagwekZnak">
    <w:name w:val="Nagłówek Znak"/>
    <w:basedOn w:val="Domylnaczcionkaakapitu"/>
    <w:link w:val="Nagwek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before="120"/>
    </w:pPr>
    <w:rPr>
      <w:rFonts w:asciiTheme="minorHAnsi" w:eastAsia="Ubuntu" w:hAnsiTheme="minorHAnsi" w:cs="Ubuntu"/>
      <w:color w:val="000000" w:themeColor="text1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5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454E"/>
    <w:rPr>
      <w:rFonts w:eastAsia="Ubuntu Light" w:cs="Ubuntu Light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spacing w:before="120" w:line="280" w:lineRule="atLeast"/>
      <w:ind w:left="1416"/>
      <w:contextualSpacing/>
    </w:pPr>
    <w:rPr>
      <w:rFonts w:asciiTheme="minorHAnsi" w:eastAsia="Ubuntu" w:hAnsiTheme="minorHAnsi" w:cs="Ubuntu"/>
      <w:color w:val="000000" w:themeColor="text1"/>
      <w:szCs w:val="20"/>
    </w:r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line="288" w:lineRule="auto"/>
      <w:jc w:val="right"/>
      <w:textAlignment w:val="center"/>
    </w:pPr>
    <w:rPr>
      <w:rFonts w:eastAsia="Ubuntu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rPr>
      <w:rFonts w:ascii="Segoe UI" w:eastAsia="Ubuntu" w:hAnsi="Segoe UI" w:cs="Segoe UI"/>
      <w:color w:val="000000" w:themeColor="text1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40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0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7BF"/>
    <w:pPr>
      <w:spacing w:before="120"/>
    </w:pPr>
    <w:rPr>
      <w:rFonts w:asciiTheme="minorHAnsi" w:eastAsia="Ubuntu" w:hAnsiTheme="minorHAnsi" w:cs="Ubuntu"/>
      <w:color w:val="000000" w:themeColor="text1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7BF"/>
    <w:rPr>
      <w:rFonts w:eastAsia="Ubuntu" w:cs="Ubuntu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7BF"/>
    <w:rPr>
      <w:rFonts w:eastAsia="Ubuntu" w:cs="Ubuntu"/>
      <w:b/>
      <w:bCs/>
      <w:color w:val="000000" w:themeColor="text1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7751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ny"/>
    <w:uiPriority w:val="1"/>
    <w:rsid w:val="006800A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uiPriority w:val="1"/>
    <w:rsid w:val="006800AF"/>
  </w:style>
  <w:style w:type="character" w:customStyle="1" w:styleId="eop">
    <w:name w:val="eop"/>
    <w:basedOn w:val="Domylnaczcionkaakapitu"/>
    <w:rsid w:val="006800AF"/>
  </w:style>
  <w:style w:type="character" w:styleId="UyteHipercze">
    <w:name w:val="FollowedHyperlink"/>
    <w:basedOn w:val="Domylnaczcionkaakapitu"/>
    <w:uiPriority w:val="99"/>
    <w:semiHidden/>
    <w:unhideWhenUsed/>
    <w:rsid w:val="00B756A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C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1"/>
    <w:rsid w:val="005E45A9"/>
    <w:pPr>
      <w:spacing w:line="259" w:lineRule="auto"/>
    </w:pPr>
    <w:rPr>
      <w:rFonts w:eastAsiaTheme="minorEastAsia" w:cs="Calibri"/>
      <w:color w:val="000000" w:themeColor="text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454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3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32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3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23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D99CA1058794A92DCB8D7B987F5F0" ma:contentTypeVersion="16" ma:contentTypeDescription="Utwórz nowy dokument." ma:contentTypeScope="" ma:versionID="ab56cb5faae9c3feb409c4578238dc33">
  <xsd:schema xmlns:xsd="http://www.w3.org/2001/XMLSchema" xmlns:xs="http://www.w3.org/2001/XMLSchema" xmlns:p="http://schemas.microsoft.com/office/2006/metadata/properties" xmlns:ns2="4e81d82d-ae07-4398-8985-e3b237c18d4f" xmlns:ns3="0debd9ba-df37-4ccf-b0b1-ab08a91e6a6a" targetNamespace="http://schemas.microsoft.com/office/2006/metadata/properties" ma:root="true" ma:fieldsID="f13b7340eec1bff03f5f68284f655c13" ns2:_="" ns3:_="">
    <xsd:import namespace="4e81d82d-ae07-4398-8985-e3b237c18d4f"/>
    <xsd:import namespace="0debd9ba-df37-4ccf-b0b1-ab08a91e6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d82d-ae07-4398-8985-e3b237c1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c3e9df2-cf36-4229-9548-94ab28f7a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d9ba-df37-4ccf-b0b1-ab08a91e6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860956-6a52-4bb4-86d4-0aea7bcfabf1}" ma:internalName="TaxCatchAll" ma:showField="CatchAllData" ma:web="0debd9ba-df37-4ccf-b0b1-ab08a91e6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39DE5-D77D-4730-887A-092EFE54F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CD5AC9-5EE3-40E4-AE53-79E88970C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1d82d-ae07-4398-8985-e3b237c18d4f"/>
    <ds:schemaRef ds:uri="0debd9ba-df37-4ccf-b0b1-ab08a91e6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Links>
    <vt:vector size="24" baseType="variant"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mailto:zamowienia@fppp.gov.pl</vt:lpwstr>
      </vt:variant>
      <vt:variant>
        <vt:lpwstr/>
      </vt:variant>
      <vt:variant>
        <vt:i4>4390989</vt:i4>
      </vt:variant>
      <vt:variant>
        <vt:i4>6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https://przemyslprzyszlosci.sharepoint.com/:v:/s/ZewnetrzneZasoby/EeGw65XdMYBKh4XK9Aitiw8B1JJui6nel0vYchM8GLDfUA?e=xlwMca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https://przemyslprzyszlosci.gov.pl/co-robimy/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kazzmor</dc:creator>
  <cp:keywords/>
  <dc:description/>
  <cp:lastModifiedBy>Paweł Nowak</cp:lastModifiedBy>
  <cp:revision>3</cp:revision>
  <cp:lastPrinted>2020-12-16T16:32:00Z</cp:lastPrinted>
  <dcterms:created xsi:type="dcterms:W3CDTF">2023-11-16T13:10:00Z</dcterms:created>
  <dcterms:modified xsi:type="dcterms:W3CDTF">2023-11-16T13:10:00Z</dcterms:modified>
</cp:coreProperties>
</file>