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5051" w14:textId="2E93170D" w:rsidR="00430D1F" w:rsidRPr="00123EEC" w:rsidRDefault="00430D1F" w:rsidP="00430D1F">
      <w:pPr>
        <w:jc w:val="center"/>
        <w:rPr>
          <w:b/>
          <w:bCs/>
          <w:sz w:val="24"/>
          <w:szCs w:val="24"/>
        </w:rPr>
      </w:pPr>
      <w:r w:rsidRPr="00123EEC">
        <w:rPr>
          <w:b/>
          <w:bCs/>
          <w:sz w:val="24"/>
          <w:szCs w:val="24"/>
        </w:rPr>
        <w:t>Oferta pracy:</w:t>
      </w:r>
    </w:p>
    <w:p w14:paraId="5305A624" w14:textId="5C004729" w:rsidR="00430D1F" w:rsidRPr="00123EEC" w:rsidRDefault="00782CCA" w:rsidP="00430D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Młodszy specjalista ds. szkoleń</w:t>
      </w:r>
      <w:r w:rsidR="00D71CF5">
        <w:rPr>
          <w:b/>
          <w:bCs/>
          <w:sz w:val="24"/>
          <w:szCs w:val="24"/>
        </w:rPr>
        <w:t xml:space="preserve"> z zakresu </w:t>
      </w:r>
      <w:r w:rsidR="00D71CF5" w:rsidRPr="00D71CF5">
        <w:rPr>
          <w:b/>
          <w:bCs/>
          <w:i/>
          <w:iCs/>
          <w:sz w:val="24"/>
          <w:szCs w:val="24"/>
        </w:rPr>
        <w:t>de minimis</w:t>
      </w:r>
      <w:r w:rsidR="00D71CF5">
        <w:rPr>
          <w:b/>
          <w:bCs/>
          <w:sz w:val="24"/>
          <w:szCs w:val="24"/>
        </w:rPr>
        <w:t xml:space="preserve"> </w:t>
      </w:r>
    </w:p>
    <w:p w14:paraId="2E69188C" w14:textId="26629866" w:rsidR="00430D1F" w:rsidRPr="00123EEC" w:rsidRDefault="00430D1F" w:rsidP="00430D1F">
      <w:pPr>
        <w:jc w:val="center"/>
        <w:rPr>
          <w:b/>
          <w:bCs/>
          <w:sz w:val="24"/>
          <w:szCs w:val="24"/>
        </w:rPr>
      </w:pPr>
    </w:p>
    <w:p w14:paraId="2F7D57AC" w14:textId="11B6C5C4" w:rsidR="00430D1F" w:rsidRDefault="00430D1F" w:rsidP="00430D1F">
      <w:pPr>
        <w:jc w:val="center"/>
        <w:rPr>
          <w:b/>
          <w:bCs/>
          <w:sz w:val="24"/>
          <w:szCs w:val="24"/>
        </w:rPr>
      </w:pPr>
      <w:r w:rsidRPr="00123EEC">
        <w:rPr>
          <w:b/>
          <w:bCs/>
          <w:sz w:val="24"/>
          <w:szCs w:val="24"/>
        </w:rPr>
        <w:t xml:space="preserve">Miejsce pracy: </w:t>
      </w:r>
      <w:r w:rsidR="00782CCA">
        <w:rPr>
          <w:b/>
          <w:bCs/>
          <w:sz w:val="24"/>
          <w:szCs w:val="24"/>
        </w:rPr>
        <w:t>Radom</w:t>
      </w:r>
    </w:p>
    <w:p w14:paraId="2BCDA9D3" w14:textId="3553DF80" w:rsidR="00D71CF5" w:rsidRPr="00123EEC" w:rsidRDefault="00D71CF5" w:rsidP="00430D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Gotowość podjęcia pracy: od zaraz </w:t>
      </w:r>
    </w:p>
    <w:p w14:paraId="69FD6E04" w14:textId="77777777" w:rsidR="00430D1F" w:rsidRPr="00123EEC" w:rsidRDefault="00430D1F">
      <w:pPr>
        <w:rPr>
          <w:sz w:val="24"/>
          <w:szCs w:val="24"/>
        </w:rPr>
      </w:pPr>
    </w:p>
    <w:p w14:paraId="7E5152E6" w14:textId="3D56A4E5" w:rsidR="0053764E" w:rsidRPr="00123EEC" w:rsidRDefault="00430D1F" w:rsidP="00B64AFD">
      <w:pPr>
        <w:spacing w:after="0" w:line="276" w:lineRule="auto"/>
        <w:rPr>
          <w:b/>
          <w:bCs/>
          <w:sz w:val="24"/>
          <w:szCs w:val="24"/>
        </w:rPr>
      </w:pPr>
      <w:r w:rsidRPr="00123EEC">
        <w:rPr>
          <w:b/>
          <w:bCs/>
          <w:sz w:val="24"/>
          <w:szCs w:val="24"/>
        </w:rPr>
        <w:t>Osoba zatrudniona na tym stanowisku będzie odpowiedzialna za:</w:t>
      </w:r>
    </w:p>
    <w:p w14:paraId="4000CB65" w14:textId="77777777" w:rsidR="00804FE2" w:rsidRPr="00123EEC" w:rsidRDefault="00804FE2" w:rsidP="00B64AFD">
      <w:pPr>
        <w:spacing w:after="0" w:line="276" w:lineRule="auto"/>
        <w:rPr>
          <w:b/>
          <w:bCs/>
          <w:sz w:val="24"/>
          <w:szCs w:val="24"/>
        </w:rPr>
      </w:pPr>
    </w:p>
    <w:p w14:paraId="4477ADEA" w14:textId="23790123" w:rsidR="00782CCA" w:rsidRDefault="00782CCA" w:rsidP="0049396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Wsparcie organizacyjne w obsłudze szkoleń i warsztatów organizowanych przez Platformę Przemysłu Przyszłości</w:t>
      </w:r>
      <w:r w:rsidR="00EA69E5">
        <w:rPr>
          <w:rFonts w:cstheme="minorHAnsi"/>
          <w:sz w:val="24"/>
          <w:szCs w:val="24"/>
        </w:rPr>
        <w:t>,</w:t>
      </w:r>
    </w:p>
    <w:p w14:paraId="6F4B9CB7" w14:textId="168CCB00" w:rsidR="00782CCA" w:rsidRDefault="00782CCA" w:rsidP="0049396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Przygotowywanie i koordynowanie proces</w:t>
      </w:r>
      <w:r w:rsidR="007666B5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zawi</w:t>
      </w:r>
      <w:r w:rsidR="00897978">
        <w:rPr>
          <w:rFonts w:cstheme="minorHAnsi"/>
          <w:sz w:val="24"/>
          <w:szCs w:val="24"/>
        </w:rPr>
        <w:t>erania</w:t>
      </w:r>
      <w:r>
        <w:rPr>
          <w:rFonts w:cstheme="minorHAnsi"/>
          <w:sz w:val="24"/>
          <w:szCs w:val="24"/>
        </w:rPr>
        <w:t xml:space="preserve"> umów o udzielenie </w:t>
      </w:r>
      <w:r w:rsidRPr="0076510B">
        <w:rPr>
          <w:rFonts w:cstheme="minorHAnsi"/>
          <w:i/>
          <w:iCs/>
          <w:sz w:val="24"/>
          <w:szCs w:val="24"/>
        </w:rPr>
        <w:t>pomocy de</w:t>
      </w:r>
      <w:r w:rsidR="0076510B" w:rsidRPr="0076510B">
        <w:rPr>
          <w:rFonts w:cstheme="minorHAnsi"/>
          <w:i/>
          <w:iCs/>
          <w:sz w:val="24"/>
          <w:szCs w:val="24"/>
        </w:rPr>
        <w:t> </w:t>
      </w:r>
      <w:r w:rsidRPr="0076510B">
        <w:rPr>
          <w:rFonts w:cstheme="minorHAnsi"/>
          <w:i/>
          <w:iCs/>
          <w:sz w:val="24"/>
          <w:szCs w:val="24"/>
        </w:rPr>
        <w:t>minimis</w:t>
      </w:r>
      <w:r>
        <w:rPr>
          <w:rFonts w:cstheme="minorHAnsi"/>
          <w:sz w:val="24"/>
          <w:szCs w:val="24"/>
        </w:rPr>
        <w:t xml:space="preserve"> dla odbiorców usług doradcz</w:t>
      </w:r>
      <w:r w:rsidR="00CA6909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ch i szkoleniowych Platformy Przemysłu Przyszłości</w:t>
      </w:r>
      <w:r w:rsidR="00FD617A">
        <w:rPr>
          <w:rFonts w:cstheme="minorHAnsi"/>
          <w:sz w:val="24"/>
          <w:szCs w:val="24"/>
        </w:rPr>
        <w:t xml:space="preserve">, w tym </w:t>
      </w:r>
      <w:r w:rsidR="00C601FD">
        <w:rPr>
          <w:rFonts w:cstheme="minorHAnsi"/>
          <w:sz w:val="24"/>
          <w:szCs w:val="24"/>
        </w:rPr>
        <w:t xml:space="preserve">użytkowanie systemu SHRIMP i weryfikacja </w:t>
      </w:r>
      <w:r w:rsidR="00742B69">
        <w:rPr>
          <w:rFonts w:cstheme="minorHAnsi"/>
          <w:sz w:val="24"/>
          <w:szCs w:val="24"/>
        </w:rPr>
        <w:t>pomocy publicznej w UOKiK</w:t>
      </w:r>
      <w:r w:rsidR="00EA69E5">
        <w:rPr>
          <w:rFonts w:cstheme="minorHAnsi"/>
          <w:sz w:val="24"/>
          <w:szCs w:val="24"/>
        </w:rPr>
        <w:t>,</w:t>
      </w:r>
    </w:p>
    <w:p w14:paraId="68F34CB4" w14:textId="0A3B115B" w:rsidR="00782CCA" w:rsidRDefault="00782CCA" w:rsidP="0049396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Prowadzenie dokumentacji dotyczącej szkoleń </w:t>
      </w:r>
      <w:r w:rsidR="007666B5">
        <w:rPr>
          <w:rFonts w:cstheme="minorHAnsi"/>
          <w:sz w:val="24"/>
          <w:szCs w:val="24"/>
        </w:rPr>
        <w:t xml:space="preserve">(umowy, </w:t>
      </w:r>
      <w:r w:rsidR="008E2E1B">
        <w:rPr>
          <w:rFonts w:cstheme="minorHAnsi"/>
          <w:sz w:val="24"/>
          <w:szCs w:val="24"/>
        </w:rPr>
        <w:t xml:space="preserve">pomoc de minimis, </w:t>
      </w:r>
      <w:r w:rsidR="007666B5">
        <w:rPr>
          <w:rFonts w:cstheme="minorHAnsi"/>
          <w:sz w:val="24"/>
          <w:szCs w:val="24"/>
        </w:rPr>
        <w:t>listy obecności, zgody RODO, oświadczenia itp.), w tym ich archiwizacja</w:t>
      </w:r>
      <w:r w:rsidR="00EA69E5">
        <w:rPr>
          <w:rFonts w:cstheme="minorHAnsi"/>
          <w:sz w:val="24"/>
          <w:szCs w:val="24"/>
        </w:rPr>
        <w:t>,</w:t>
      </w:r>
      <w:r w:rsidR="007666B5">
        <w:rPr>
          <w:rFonts w:cstheme="minorHAnsi"/>
          <w:sz w:val="24"/>
          <w:szCs w:val="24"/>
        </w:rPr>
        <w:t xml:space="preserve"> </w:t>
      </w:r>
    </w:p>
    <w:p w14:paraId="70D5C4CB" w14:textId="0D05FDC6" w:rsidR="007666B5" w:rsidRPr="00671BBB" w:rsidRDefault="007666B5" w:rsidP="00671BB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Wsparcie zespołów projektowych odpowiadających za organizację</w:t>
      </w:r>
      <w:r w:rsidR="00D71CF5">
        <w:rPr>
          <w:rFonts w:cstheme="minorHAnsi"/>
          <w:sz w:val="24"/>
          <w:szCs w:val="24"/>
        </w:rPr>
        <w:t xml:space="preserve"> wewnętrznych projektów szkoleniowo-edukacyjnych z zakresu </w:t>
      </w:r>
      <w:r w:rsidR="00D71CF5" w:rsidRPr="00D71CF5">
        <w:rPr>
          <w:rFonts w:cstheme="minorHAnsi"/>
          <w:i/>
          <w:iCs/>
          <w:sz w:val="24"/>
          <w:szCs w:val="24"/>
        </w:rPr>
        <w:t>de minimis,</w:t>
      </w:r>
      <w:r w:rsidR="00D71CF5">
        <w:rPr>
          <w:rFonts w:cstheme="minorHAnsi"/>
          <w:sz w:val="24"/>
          <w:szCs w:val="24"/>
        </w:rPr>
        <w:t xml:space="preserve"> </w:t>
      </w:r>
    </w:p>
    <w:p w14:paraId="3CE97132" w14:textId="481EBB52" w:rsidR="0096772D" w:rsidRPr="00123EEC" w:rsidRDefault="00671BBB" w:rsidP="009707D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772D" w:rsidRPr="00123EEC">
        <w:rPr>
          <w:sz w:val="24"/>
          <w:szCs w:val="24"/>
        </w:rPr>
        <w:t xml:space="preserve">romowanie dobrych praktyk dotyczących zarządzania </w:t>
      </w:r>
      <w:r w:rsidR="009707DE" w:rsidRPr="00123EEC">
        <w:rPr>
          <w:sz w:val="24"/>
          <w:szCs w:val="24"/>
        </w:rPr>
        <w:t>Biurem</w:t>
      </w:r>
      <w:r w:rsidR="0096772D" w:rsidRPr="00123EEC">
        <w:rPr>
          <w:sz w:val="24"/>
          <w:szCs w:val="24"/>
        </w:rPr>
        <w:t>, współtworzenie kultury organizacyjnej Fundacji</w:t>
      </w:r>
      <w:r w:rsidR="009A100F" w:rsidRPr="00123EEC">
        <w:rPr>
          <w:sz w:val="24"/>
          <w:szCs w:val="24"/>
        </w:rPr>
        <w:t>, budowanie pozytywnego wizerunku pracodawcy</w:t>
      </w:r>
      <w:r w:rsidR="00EA69E5">
        <w:rPr>
          <w:sz w:val="24"/>
          <w:szCs w:val="24"/>
        </w:rPr>
        <w:t>,</w:t>
      </w:r>
    </w:p>
    <w:p w14:paraId="5A1C48AE" w14:textId="5F991CDA" w:rsidR="009A100F" w:rsidRPr="00123EEC" w:rsidRDefault="00671BBB" w:rsidP="00123EEC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A100F" w:rsidRPr="00123EEC">
        <w:rPr>
          <w:sz w:val="24"/>
          <w:szCs w:val="24"/>
        </w:rPr>
        <w:t xml:space="preserve">ieżąca współpraca z </w:t>
      </w:r>
      <w:r w:rsidR="00123EEC" w:rsidRPr="00123EEC">
        <w:rPr>
          <w:sz w:val="24"/>
          <w:szCs w:val="24"/>
        </w:rPr>
        <w:t>innymi komórkami organizacyjnymi</w:t>
      </w:r>
      <w:r w:rsidR="009A100F" w:rsidRPr="00123EEC">
        <w:rPr>
          <w:sz w:val="24"/>
          <w:szCs w:val="24"/>
        </w:rPr>
        <w:t xml:space="preserve"> Fundacji</w:t>
      </w:r>
      <w:r w:rsidR="00EA69E5">
        <w:rPr>
          <w:sz w:val="24"/>
          <w:szCs w:val="24"/>
        </w:rPr>
        <w:t>,</w:t>
      </w:r>
    </w:p>
    <w:p w14:paraId="798B9095" w14:textId="1A75A9B8" w:rsidR="00671BBB" w:rsidRPr="00671BBB" w:rsidRDefault="00671BBB" w:rsidP="00671BB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</w:t>
      </w:r>
      <w:r w:rsidRPr="00671BBB">
        <w:rPr>
          <w:sz w:val="24"/>
          <w:szCs w:val="24"/>
        </w:rPr>
        <w:t>porządzanie</w:t>
      </w:r>
      <w:r w:rsidR="00742B69">
        <w:rPr>
          <w:sz w:val="24"/>
          <w:szCs w:val="24"/>
        </w:rPr>
        <w:t xml:space="preserve"> spawozdań,</w:t>
      </w:r>
      <w:r w:rsidRPr="00671BBB">
        <w:rPr>
          <w:sz w:val="24"/>
          <w:szCs w:val="24"/>
        </w:rPr>
        <w:t xml:space="preserve"> raportów, </w:t>
      </w:r>
      <w:r>
        <w:rPr>
          <w:sz w:val="24"/>
          <w:szCs w:val="24"/>
        </w:rPr>
        <w:t>zestawień, notatek, protokołów</w:t>
      </w:r>
      <w:r w:rsidR="00EA69E5">
        <w:rPr>
          <w:sz w:val="24"/>
          <w:szCs w:val="24"/>
        </w:rPr>
        <w:t>.</w:t>
      </w:r>
    </w:p>
    <w:p w14:paraId="57984E41" w14:textId="77777777" w:rsidR="009A100F" w:rsidRPr="00123EEC" w:rsidRDefault="009A100F" w:rsidP="009707DE">
      <w:pPr>
        <w:spacing w:after="0" w:line="276" w:lineRule="auto"/>
        <w:jc w:val="both"/>
        <w:rPr>
          <w:sz w:val="24"/>
          <w:szCs w:val="24"/>
        </w:rPr>
      </w:pPr>
    </w:p>
    <w:p w14:paraId="07A37336" w14:textId="5D4662A2" w:rsidR="009A100F" w:rsidRPr="007666B5" w:rsidRDefault="009A100F" w:rsidP="007666B5">
      <w:pPr>
        <w:spacing w:after="0" w:line="276" w:lineRule="auto"/>
        <w:jc w:val="both"/>
        <w:rPr>
          <w:b/>
          <w:bCs/>
          <w:sz w:val="24"/>
          <w:szCs w:val="24"/>
        </w:rPr>
      </w:pPr>
      <w:r w:rsidRPr="00123EEC">
        <w:rPr>
          <w:b/>
          <w:bCs/>
          <w:sz w:val="24"/>
          <w:szCs w:val="24"/>
        </w:rPr>
        <w:t>Oczekiwania:</w:t>
      </w:r>
    </w:p>
    <w:p w14:paraId="446A435A" w14:textId="433B3852" w:rsidR="00897978" w:rsidRPr="00897978" w:rsidRDefault="00897978" w:rsidP="003620B9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BA6A4D8" w14:textId="25286980" w:rsidR="00897978" w:rsidRPr="00897978" w:rsidRDefault="00897978" w:rsidP="00897978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97978">
        <w:rPr>
          <w:sz w:val="24"/>
          <w:szCs w:val="24"/>
        </w:rPr>
        <w:t>minimum</w:t>
      </w:r>
      <w:r>
        <w:rPr>
          <w:sz w:val="24"/>
          <w:szCs w:val="24"/>
        </w:rPr>
        <w:t xml:space="preserve"> dwuletnie</w:t>
      </w:r>
      <w:r w:rsidRPr="00897978">
        <w:rPr>
          <w:sz w:val="24"/>
          <w:szCs w:val="24"/>
        </w:rPr>
        <w:t xml:space="preserve"> doświadczenie administracyjno–organizacyjne w pracy w</w:t>
      </w:r>
      <w:r w:rsidR="003620B9">
        <w:rPr>
          <w:sz w:val="24"/>
          <w:szCs w:val="24"/>
        </w:rPr>
        <w:t xml:space="preserve"> środowisku związanym z biznesem,</w:t>
      </w:r>
    </w:p>
    <w:p w14:paraId="6C0D9AF8" w14:textId="21E22830" w:rsidR="003620B9" w:rsidRDefault="003620B9" w:rsidP="00897978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doskonała znajomość tematyki obszaru </w:t>
      </w:r>
      <w:r w:rsidRPr="003620B9">
        <w:rPr>
          <w:sz w:val="24"/>
          <w:szCs w:val="24"/>
        </w:rPr>
        <w:t xml:space="preserve">pomocy </w:t>
      </w:r>
      <w:r w:rsidRPr="00D71CF5">
        <w:rPr>
          <w:i/>
          <w:iCs/>
          <w:sz w:val="24"/>
          <w:szCs w:val="24"/>
        </w:rPr>
        <w:t>de minimis</w:t>
      </w:r>
      <w:r>
        <w:rPr>
          <w:sz w:val="24"/>
          <w:szCs w:val="24"/>
        </w:rPr>
        <w:t>,</w:t>
      </w:r>
    </w:p>
    <w:p w14:paraId="030EC172" w14:textId="514F5BDD" w:rsidR="00897978" w:rsidRPr="00897978" w:rsidRDefault="00897978" w:rsidP="00897978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97978">
        <w:rPr>
          <w:sz w:val="24"/>
          <w:szCs w:val="24"/>
        </w:rPr>
        <w:t>umiejętność swobodnej komunikacji w mowie i piśmie w j. angielskim (min. B2)</w:t>
      </w:r>
      <w:r w:rsidR="003620B9">
        <w:rPr>
          <w:sz w:val="24"/>
          <w:szCs w:val="24"/>
        </w:rPr>
        <w:t>,</w:t>
      </w:r>
    </w:p>
    <w:p w14:paraId="681FF71F" w14:textId="6C841D4D" w:rsidR="00897978" w:rsidRPr="00897978" w:rsidRDefault="00897978" w:rsidP="00897978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97978">
        <w:rPr>
          <w:sz w:val="24"/>
          <w:szCs w:val="24"/>
        </w:rPr>
        <w:t>wiedza ogólna dotycząca profilu działalności instytucji publicznych odpowiedzialnych za rozw</w:t>
      </w:r>
      <w:r w:rsidR="003620B9">
        <w:rPr>
          <w:sz w:val="24"/>
          <w:szCs w:val="24"/>
        </w:rPr>
        <w:t xml:space="preserve">ój </w:t>
      </w:r>
      <w:r w:rsidR="003620B9" w:rsidRPr="003620B9">
        <w:rPr>
          <w:sz w:val="24"/>
          <w:szCs w:val="24"/>
        </w:rPr>
        <w:t>transformacji w kierunku przemysłu 4.0.</w:t>
      </w:r>
      <w:r w:rsidR="003620B9">
        <w:rPr>
          <w:sz w:val="24"/>
          <w:szCs w:val="24"/>
        </w:rPr>
        <w:t>,</w:t>
      </w:r>
    </w:p>
    <w:p w14:paraId="0276D196" w14:textId="23650205" w:rsidR="00EA69E5" w:rsidRPr="003620B9" w:rsidRDefault="00897978" w:rsidP="003620B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97978">
        <w:rPr>
          <w:sz w:val="24"/>
          <w:szCs w:val="24"/>
        </w:rPr>
        <w:t>umiejętność organizacji pracy własnej, kreatywność, samodzielność i dyscyplina w przestrzeganiu terminów i procedur, w tym procedur finansowych</w:t>
      </w:r>
      <w:r w:rsidR="003620B9">
        <w:rPr>
          <w:sz w:val="24"/>
          <w:szCs w:val="24"/>
        </w:rPr>
        <w:t>,</w:t>
      </w:r>
    </w:p>
    <w:p w14:paraId="191108F2" w14:textId="3D859FEE" w:rsidR="009A100F" w:rsidRPr="003620B9" w:rsidRDefault="009A100F" w:rsidP="003620B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3620B9">
        <w:rPr>
          <w:sz w:val="24"/>
          <w:szCs w:val="24"/>
        </w:rPr>
        <w:t>bardzo dobr</w:t>
      </w:r>
      <w:r w:rsidR="00B64AFD" w:rsidRPr="003620B9">
        <w:rPr>
          <w:sz w:val="24"/>
          <w:szCs w:val="24"/>
        </w:rPr>
        <w:t>a</w:t>
      </w:r>
      <w:r w:rsidRPr="003620B9">
        <w:rPr>
          <w:sz w:val="24"/>
          <w:szCs w:val="24"/>
        </w:rPr>
        <w:t xml:space="preserve"> znajomości pakietu MS Office</w:t>
      </w:r>
      <w:r w:rsidR="00B64AFD" w:rsidRPr="003620B9">
        <w:rPr>
          <w:sz w:val="24"/>
          <w:szCs w:val="24"/>
        </w:rPr>
        <w:t>,</w:t>
      </w:r>
      <w:r w:rsidRPr="003620B9">
        <w:rPr>
          <w:sz w:val="24"/>
          <w:szCs w:val="24"/>
        </w:rPr>
        <w:t xml:space="preserve"> szczególnie programu MS Excel</w:t>
      </w:r>
      <w:r w:rsidR="003620B9">
        <w:rPr>
          <w:sz w:val="24"/>
          <w:szCs w:val="24"/>
        </w:rPr>
        <w:t>,</w:t>
      </w:r>
    </w:p>
    <w:p w14:paraId="4D3DED05" w14:textId="43B730FE" w:rsidR="009A100F" w:rsidRPr="00123EEC" w:rsidRDefault="009A100F" w:rsidP="009707D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123EEC">
        <w:rPr>
          <w:sz w:val="24"/>
          <w:szCs w:val="24"/>
        </w:rPr>
        <w:t>otwartość i komunikatywność połączona z wysoką kulturą osobistą</w:t>
      </w:r>
      <w:r w:rsidR="003620B9">
        <w:rPr>
          <w:sz w:val="24"/>
          <w:szCs w:val="24"/>
        </w:rPr>
        <w:t>,</w:t>
      </w:r>
    </w:p>
    <w:p w14:paraId="73279531" w14:textId="0FA62F9E" w:rsidR="009A100F" w:rsidRPr="00123EEC" w:rsidRDefault="009A100F" w:rsidP="009707D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123EEC">
        <w:rPr>
          <w:sz w:val="24"/>
          <w:szCs w:val="24"/>
        </w:rPr>
        <w:t>umiejętność budowania dobrych relacji z innymi i proaktywne podejści</w:t>
      </w:r>
      <w:r w:rsidR="00D71CF5">
        <w:rPr>
          <w:sz w:val="24"/>
          <w:szCs w:val="24"/>
        </w:rPr>
        <w:t>e do nowych zadań.</w:t>
      </w:r>
    </w:p>
    <w:p w14:paraId="4B9F30A1" w14:textId="35197E7D" w:rsidR="00B64AFD" w:rsidRPr="00123EEC" w:rsidRDefault="00B64AFD" w:rsidP="009707DE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2E163E67" w14:textId="5F291FE1" w:rsidR="00B64AFD" w:rsidRPr="00123EEC" w:rsidRDefault="00B64AFD" w:rsidP="009707DE">
      <w:pPr>
        <w:pStyle w:val="Akapitzlist"/>
        <w:spacing w:after="0" w:line="276" w:lineRule="auto"/>
        <w:ind w:left="0"/>
        <w:jc w:val="both"/>
        <w:rPr>
          <w:b/>
          <w:bCs/>
          <w:sz w:val="24"/>
          <w:szCs w:val="24"/>
        </w:rPr>
      </w:pPr>
      <w:r w:rsidRPr="00123EEC">
        <w:rPr>
          <w:b/>
          <w:bCs/>
          <w:sz w:val="24"/>
          <w:szCs w:val="24"/>
        </w:rPr>
        <w:lastRenderedPageBreak/>
        <w:t>Oferujemy:</w:t>
      </w:r>
    </w:p>
    <w:p w14:paraId="1274C807" w14:textId="320C9AC7" w:rsidR="00B64AFD" w:rsidRPr="00123EEC" w:rsidRDefault="00B64AFD" w:rsidP="009707DE">
      <w:pPr>
        <w:numPr>
          <w:ilvl w:val="0"/>
          <w:numId w:val="4"/>
        </w:numPr>
        <w:shd w:val="clear" w:color="auto" w:fill="FFFFFF"/>
        <w:spacing w:after="0" w:line="276" w:lineRule="auto"/>
        <w:ind w:left="709"/>
        <w:jc w:val="both"/>
        <w:rPr>
          <w:rFonts w:eastAsia="Times New Roman" w:cstheme="minorHAnsi"/>
          <w:color w:val="0F253A"/>
          <w:sz w:val="24"/>
          <w:szCs w:val="24"/>
          <w:lang w:eastAsia="pl-PL"/>
        </w:rPr>
      </w:pPr>
      <w:r w:rsidRPr="00123EEC">
        <w:rPr>
          <w:rFonts w:eastAsia="Times New Roman" w:cstheme="minorHAnsi"/>
          <w:color w:val="0F253A"/>
          <w:sz w:val="24"/>
          <w:szCs w:val="24"/>
          <w:lang w:eastAsia="pl-PL"/>
        </w:rPr>
        <w:t>stabilne zatrudnienie</w:t>
      </w:r>
      <w:r w:rsidR="003620B9">
        <w:rPr>
          <w:rFonts w:eastAsia="Times New Roman" w:cstheme="minorHAnsi"/>
          <w:color w:val="0F253A"/>
          <w:sz w:val="24"/>
          <w:szCs w:val="24"/>
          <w:lang w:eastAsia="pl-PL"/>
        </w:rPr>
        <w:t xml:space="preserve">, </w:t>
      </w:r>
    </w:p>
    <w:p w14:paraId="07F2D1DF" w14:textId="6A16B63C" w:rsidR="009707DE" w:rsidRPr="00123EEC" w:rsidRDefault="009707DE" w:rsidP="009707DE">
      <w:pPr>
        <w:numPr>
          <w:ilvl w:val="0"/>
          <w:numId w:val="4"/>
        </w:numPr>
        <w:shd w:val="clear" w:color="auto" w:fill="FFFFFF"/>
        <w:spacing w:after="0" w:line="276" w:lineRule="auto"/>
        <w:ind w:left="709"/>
        <w:jc w:val="both"/>
        <w:rPr>
          <w:rFonts w:eastAsia="Times New Roman" w:cstheme="minorHAnsi"/>
          <w:color w:val="0F253A"/>
          <w:sz w:val="24"/>
          <w:szCs w:val="24"/>
          <w:lang w:eastAsia="pl-PL"/>
        </w:rPr>
      </w:pPr>
      <w:r w:rsidRPr="00123EEC">
        <w:rPr>
          <w:rFonts w:eastAsia="Times New Roman" w:cstheme="minorHAnsi"/>
          <w:color w:val="0F253A"/>
          <w:sz w:val="24"/>
          <w:szCs w:val="24"/>
          <w:lang w:eastAsia="pl-PL"/>
        </w:rPr>
        <w:t>wynagrodzenie adekwatne do zakresu obowiązków i stopnia odpowiedzialności</w:t>
      </w:r>
      <w:r w:rsidR="00D71CF5">
        <w:rPr>
          <w:rFonts w:eastAsia="Times New Roman" w:cstheme="minorHAnsi"/>
          <w:color w:val="0F253A"/>
          <w:sz w:val="24"/>
          <w:szCs w:val="24"/>
          <w:lang w:eastAsia="pl-PL"/>
        </w:rPr>
        <w:t>,</w:t>
      </w:r>
    </w:p>
    <w:p w14:paraId="7057EBE4" w14:textId="5E866723" w:rsidR="00B64AFD" w:rsidRPr="00123EEC" w:rsidRDefault="00B64AFD" w:rsidP="009707DE">
      <w:pPr>
        <w:numPr>
          <w:ilvl w:val="0"/>
          <w:numId w:val="4"/>
        </w:numPr>
        <w:shd w:val="clear" w:color="auto" w:fill="FFFFFF"/>
        <w:spacing w:after="0" w:line="276" w:lineRule="auto"/>
        <w:ind w:left="709"/>
        <w:jc w:val="both"/>
        <w:rPr>
          <w:rFonts w:eastAsia="Times New Roman" w:cstheme="minorHAnsi"/>
          <w:color w:val="0F253A"/>
          <w:sz w:val="24"/>
          <w:szCs w:val="24"/>
          <w:lang w:eastAsia="pl-PL"/>
        </w:rPr>
      </w:pPr>
      <w:r w:rsidRPr="00123EEC">
        <w:rPr>
          <w:rFonts w:eastAsia="Times New Roman" w:cstheme="minorHAnsi"/>
          <w:color w:val="0F253A"/>
          <w:sz w:val="24"/>
          <w:szCs w:val="24"/>
          <w:lang w:eastAsia="pl-PL"/>
        </w:rPr>
        <w:t>dobrą atmosferę w pracy</w:t>
      </w:r>
      <w:r w:rsidR="00D71CF5">
        <w:rPr>
          <w:rFonts w:eastAsia="Times New Roman" w:cstheme="minorHAnsi"/>
          <w:color w:val="0F253A"/>
          <w:sz w:val="24"/>
          <w:szCs w:val="24"/>
          <w:lang w:eastAsia="pl-PL"/>
        </w:rPr>
        <w:t>,</w:t>
      </w:r>
    </w:p>
    <w:p w14:paraId="0F347F63" w14:textId="3647EFDC" w:rsidR="009707DE" w:rsidRDefault="009707DE" w:rsidP="009707DE">
      <w:pPr>
        <w:numPr>
          <w:ilvl w:val="0"/>
          <w:numId w:val="4"/>
        </w:numPr>
        <w:shd w:val="clear" w:color="auto" w:fill="FFFFFF"/>
        <w:spacing w:after="0" w:line="276" w:lineRule="auto"/>
        <w:ind w:left="709"/>
        <w:jc w:val="both"/>
        <w:rPr>
          <w:rFonts w:eastAsia="Times New Roman" w:cstheme="minorHAnsi"/>
          <w:color w:val="0F253A"/>
          <w:sz w:val="24"/>
          <w:szCs w:val="24"/>
          <w:lang w:eastAsia="pl-PL"/>
        </w:rPr>
      </w:pPr>
      <w:r w:rsidRPr="00123EEC">
        <w:rPr>
          <w:rFonts w:eastAsia="Times New Roman" w:cstheme="minorHAnsi"/>
          <w:color w:val="0F253A"/>
          <w:sz w:val="24"/>
          <w:szCs w:val="24"/>
          <w:lang w:eastAsia="pl-PL"/>
        </w:rPr>
        <w:t>prywatną opiekę medyczną</w:t>
      </w:r>
      <w:r w:rsidR="00D71CF5">
        <w:rPr>
          <w:rFonts w:eastAsia="Times New Roman" w:cstheme="minorHAnsi"/>
          <w:color w:val="0F253A"/>
          <w:sz w:val="24"/>
          <w:szCs w:val="24"/>
          <w:lang w:eastAsia="pl-PL"/>
        </w:rPr>
        <w:t>,</w:t>
      </w:r>
    </w:p>
    <w:p w14:paraId="00C9A750" w14:textId="15128438" w:rsidR="00D71CF5" w:rsidRPr="00123EEC" w:rsidRDefault="00D71CF5" w:rsidP="009707DE">
      <w:pPr>
        <w:numPr>
          <w:ilvl w:val="0"/>
          <w:numId w:val="4"/>
        </w:numPr>
        <w:shd w:val="clear" w:color="auto" w:fill="FFFFFF"/>
        <w:spacing w:after="0" w:line="276" w:lineRule="auto"/>
        <w:ind w:left="709"/>
        <w:jc w:val="both"/>
        <w:rPr>
          <w:rFonts w:eastAsia="Times New Roman" w:cstheme="minorHAnsi"/>
          <w:color w:val="0F253A"/>
          <w:sz w:val="24"/>
          <w:szCs w:val="24"/>
          <w:lang w:eastAsia="pl-PL"/>
        </w:rPr>
      </w:pPr>
      <w:r w:rsidRPr="00D71CF5">
        <w:rPr>
          <w:rFonts w:eastAsia="Times New Roman" w:cstheme="minorHAnsi"/>
          <w:color w:val="0F253A"/>
          <w:sz w:val="24"/>
          <w:szCs w:val="24"/>
          <w:lang w:eastAsia="pl-PL"/>
        </w:rPr>
        <w:t>możliwość pogłębiania wiedzy (szkolenia, kursy językowe)</w:t>
      </w:r>
      <w:r>
        <w:rPr>
          <w:rFonts w:eastAsia="Times New Roman" w:cstheme="minorHAnsi"/>
          <w:color w:val="0F253A"/>
          <w:sz w:val="24"/>
          <w:szCs w:val="24"/>
          <w:lang w:eastAsia="pl-PL"/>
        </w:rPr>
        <w:t>.</w:t>
      </w:r>
    </w:p>
    <w:p w14:paraId="285FA6A6" w14:textId="1BAA5AAE" w:rsidR="003F62EC" w:rsidRPr="00123EEC" w:rsidRDefault="003F62EC" w:rsidP="009707DE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</w:p>
    <w:p w14:paraId="61D83AE9" w14:textId="351C36A0" w:rsidR="00E51F8C" w:rsidRPr="00123EEC" w:rsidRDefault="00D71CF5" w:rsidP="00123EEC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Dokumenty aplikacyjne, tj. CV w języku polskim, </w:t>
      </w:r>
      <w:r w:rsidR="00E51F8C" w:rsidRPr="00123EEC">
        <w:rPr>
          <w:rFonts w:asciiTheme="minorHAnsi" w:hAnsiTheme="minorHAnsi"/>
        </w:rPr>
        <w:t>prosimy przesłać</w:t>
      </w:r>
      <w:r w:rsidR="008A0A34" w:rsidRPr="00123EEC">
        <w:rPr>
          <w:rFonts w:asciiTheme="minorHAnsi" w:hAnsiTheme="minorHAnsi"/>
        </w:rPr>
        <w:t xml:space="preserve"> w terminie do </w:t>
      </w:r>
      <w:r w:rsidR="003620B9">
        <w:rPr>
          <w:rFonts w:asciiTheme="minorHAnsi" w:hAnsiTheme="minorHAnsi"/>
          <w:b/>
          <w:bCs/>
        </w:rPr>
        <w:t>7</w:t>
      </w:r>
      <w:r w:rsidR="008A0A34" w:rsidRPr="00123EEC">
        <w:rPr>
          <w:rFonts w:asciiTheme="minorHAnsi" w:hAnsiTheme="minorHAnsi"/>
          <w:b/>
          <w:bCs/>
        </w:rPr>
        <w:t xml:space="preserve"> </w:t>
      </w:r>
      <w:r w:rsidR="007666B5">
        <w:rPr>
          <w:rFonts w:asciiTheme="minorHAnsi" w:hAnsiTheme="minorHAnsi"/>
          <w:b/>
          <w:bCs/>
        </w:rPr>
        <w:t xml:space="preserve">marca </w:t>
      </w:r>
      <w:r w:rsidR="008A0A34" w:rsidRPr="00123EEC">
        <w:rPr>
          <w:rFonts w:asciiTheme="minorHAnsi" w:hAnsiTheme="minorHAnsi"/>
          <w:b/>
          <w:bCs/>
        </w:rPr>
        <w:t>2021 roku</w:t>
      </w:r>
      <w:r w:rsidR="00E51F8C" w:rsidRPr="00123EEC">
        <w:rPr>
          <w:rFonts w:asciiTheme="minorHAnsi" w:hAnsiTheme="minorHAnsi"/>
        </w:rPr>
        <w:t xml:space="preserve"> z podaniem nazwy stanowiska w tytule pocztą elektroniczną na adres: </w:t>
      </w:r>
      <w:r w:rsidR="00123EEC" w:rsidRPr="00123EEC">
        <w:rPr>
          <w:rFonts w:asciiTheme="minorHAnsi" w:hAnsiTheme="minorHAnsi"/>
        </w:rPr>
        <w:t xml:space="preserve">rekrutacja@fppp.gov.pl </w:t>
      </w:r>
    </w:p>
    <w:p w14:paraId="3F58ECAA" w14:textId="77777777" w:rsidR="00E51F8C" w:rsidRPr="00123EEC" w:rsidRDefault="00E51F8C" w:rsidP="00E51F8C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123EEC">
        <w:rPr>
          <w:sz w:val="24"/>
          <w:szCs w:val="24"/>
        </w:rPr>
        <w:t>Zastrzegamy sobie możliwość odpowiedzenia jedynie na wybrane oferty pracy.</w:t>
      </w:r>
    </w:p>
    <w:p w14:paraId="4E5A880F" w14:textId="77777777" w:rsidR="00152136" w:rsidRPr="00123EEC" w:rsidRDefault="00152136" w:rsidP="00E51F8C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</w:p>
    <w:p w14:paraId="7165777C" w14:textId="4150A86F" w:rsidR="00E51F8C" w:rsidRPr="00123EEC" w:rsidRDefault="00E51F8C" w:rsidP="00E51F8C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123EEC">
        <w:rPr>
          <w:sz w:val="24"/>
          <w:szCs w:val="24"/>
        </w:rPr>
        <w:t>Prosimy o umieszczenie w dokumentach następującej klauzuli:</w:t>
      </w:r>
    </w:p>
    <w:p w14:paraId="7347919E" w14:textId="77777777" w:rsidR="00E51F8C" w:rsidRPr="00123EEC" w:rsidRDefault="00E51F8C" w:rsidP="009707DE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</w:p>
    <w:p w14:paraId="3BC54838" w14:textId="605185F6" w:rsidR="003F62EC" w:rsidRPr="00B328E6" w:rsidRDefault="00E51F8C" w:rsidP="00B328E6">
      <w:pPr>
        <w:jc w:val="both"/>
        <w:rPr>
          <w:b/>
          <w:bCs/>
          <w:sz w:val="24"/>
          <w:szCs w:val="24"/>
        </w:rPr>
      </w:pPr>
      <w:r w:rsidRPr="00123EEC">
        <w:rPr>
          <w:sz w:val="24"/>
          <w:szCs w:val="24"/>
        </w:rPr>
        <w:t xml:space="preserve">Wyrażam zgodę na przetwarzanie moich danych osobowych </w:t>
      </w:r>
      <w:r w:rsidR="00C5398E" w:rsidRPr="00123EEC">
        <w:rPr>
          <w:sz w:val="24"/>
          <w:szCs w:val="24"/>
        </w:rPr>
        <w:t xml:space="preserve">przez </w:t>
      </w:r>
      <w:r w:rsidR="003F62EC" w:rsidRPr="00123EEC">
        <w:rPr>
          <w:sz w:val="24"/>
          <w:szCs w:val="24"/>
        </w:rPr>
        <w:t>Fundacj</w:t>
      </w:r>
      <w:r w:rsidR="00C5398E" w:rsidRPr="00123EEC">
        <w:rPr>
          <w:sz w:val="24"/>
          <w:szCs w:val="24"/>
        </w:rPr>
        <w:t>ę</w:t>
      </w:r>
      <w:r w:rsidR="003F62EC" w:rsidRPr="00123EEC">
        <w:rPr>
          <w:sz w:val="24"/>
          <w:szCs w:val="24"/>
        </w:rPr>
        <w:t xml:space="preserve"> Platforma Przemysłu Przyszłości z siedzibą w Radomiu przy ul. Jacka Malczewskiego 24, 26-609 Radom, wpisan</w:t>
      </w:r>
      <w:r w:rsidR="00C5398E" w:rsidRPr="00123EEC">
        <w:rPr>
          <w:sz w:val="24"/>
          <w:szCs w:val="24"/>
        </w:rPr>
        <w:t>ą</w:t>
      </w:r>
      <w:r w:rsidR="003F62EC" w:rsidRPr="00123EEC">
        <w:rPr>
          <w:sz w:val="24"/>
          <w:szCs w:val="24"/>
        </w:rPr>
        <w:t xml:space="preserve"> do  Rejestru Stowarzyszeń, innych Organizacji Społecznych i Zawodowych, Fundacji oraz Samodzielnych Publicznych Zakładów Opieki Zdrowotnej Krajowego Rejestru Sądowego prowadzonego przez Sąd Rejonowy </w:t>
      </w:r>
      <w:r w:rsidR="00C5398E" w:rsidRPr="00123EEC">
        <w:rPr>
          <w:sz w:val="24"/>
          <w:szCs w:val="24"/>
        </w:rPr>
        <w:t>Lublin-Wschód w Lublinie z siedzibą w Świdniku, VI</w:t>
      </w:r>
      <w:r w:rsidR="003F62EC" w:rsidRPr="00123EEC">
        <w:rPr>
          <w:sz w:val="24"/>
          <w:szCs w:val="24"/>
        </w:rPr>
        <w:t xml:space="preserve"> Wydział Gospodarczy Krajowego Rejestru Sądowego, pod numerem KRS 0000784300, REGON: 383266132, NIP: 7962990469</w:t>
      </w:r>
      <w:r w:rsidR="00C5398E" w:rsidRPr="00123EEC">
        <w:rPr>
          <w:sz w:val="24"/>
          <w:szCs w:val="24"/>
        </w:rPr>
        <w:t xml:space="preserve"> w celu </w:t>
      </w:r>
      <w:r w:rsidR="007E59D4" w:rsidRPr="00123EEC">
        <w:rPr>
          <w:sz w:val="24"/>
          <w:szCs w:val="24"/>
        </w:rPr>
        <w:t xml:space="preserve">prowadzenia rekrutacji na stanowisko </w:t>
      </w:r>
      <w:r w:rsidR="00B328E6" w:rsidRPr="00B328E6">
        <w:rPr>
          <w:sz w:val="24"/>
          <w:szCs w:val="24"/>
        </w:rPr>
        <w:t>Koordynator Biura Współpracy Regionalnej i Międzynarodowej</w:t>
      </w:r>
      <w:r w:rsidR="00B328E6">
        <w:rPr>
          <w:b/>
          <w:bCs/>
          <w:sz w:val="24"/>
          <w:szCs w:val="24"/>
        </w:rPr>
        <w:t xml:space="preserve"> </w:t>
      </w:r>
      <w:r w:rsidR="00A73E76" w:rsidRPr="00123EEC">
        <w:rPr>
          <w:sz w:val="24"/>
          <w:szCs w:val="24"/>
        </w:rPr>
        <w:t>oraz</w:t>
      </w:r>
      <w:r w:rsidR="00506652" w:rsidRPr="00123EEC">
        <w:rPr>
          <w:sz w:val="24"/>
          <w:szCs w:val="24"/>
        </w:rPr>
        <w:t xml:space="preserve"> w celu prowadzenia</w:t>
      </w:r>
      <w:r w:rsidR="00A73E76" w:rsidRPr="00123EEC">
        <w:rPr>
          <w:sz w:val="24"/>
          <w:szCs w:val="24"/>
        </w:rPr>
        <w:t xml:space="preserve"> </w:t>
      </w:r>
      <w:r w:rsidR="006D5E64" w:rsidRPr="00123EEC">
        <w:rPr>
          <w:sz w:val="24"/>
          <w:szCs w:val="24"/>
        </w:rPr>
        <w:t xml:space="preserve">przyszłych procesów rekrutacyjnych.  </w:t>
      </w:r>
    </w:p>
    <w:sectPr w:rsidR="003F62EC" w:rsidRPr="00B3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C3E"/>
    <w:multiLevelType w:val="multilevel"/>
    <w:tmpl w:val="937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77103"/>
    <w:multiLevelType w:val="hybridMultilevel"/>
    <w:tmpl w:val="C38097AC"/>
    <w:lvl w:ilvl="0" w:tplc="39643894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575"/>
    <w:multiLevelType w:val="hybridMultilevel"/>
    <w:tmpl w:val="58FAF1CA"/>
    <w:lvl w:ilvl="0" w:tplc="8A0C8E5A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8A6EB3"/>
    <w:multiLevelType w:val="hybridMultilevel"/>
    <w:tmpl w:val="5124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7D8D"/>
    <w:multiLevelType w:val="multilevel"/>
    <w:tmpl w:val="98E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773D7"/>
    <w:multiLevelType w:val="hybridMultilevel"/>
    <w:tmpl w:val="9126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2EFD"/>
    <w:multiLevelType w:val="hybridMultilevel"/>
    <w:tmpl w:val="AF64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90B2F"/>
    <w:multiLevelType w:val="hybridMultilevel"/>
    <w:tmpl w:val="2A0A14D4"/>
    <w:lvl w:ilvl="0" w:tplc="B0D6B9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0F"/>
    <w:rsid w:val="00123EEC"/>
    <w:rsid w:val="00152136"/>
    <w:rsid w:val="002E43D3"/>
    <w:rsid w:val="003620B9"/>
    <w:rsid w:val="00377128"/>
    <w:rsid w:val="003D4E75"/>
    <w:rsid w:val="003F2086"/>
    <w:rsid w:val="003F62EC"/>
    <w:rsid w:val="00430D1F"/>
    <w:rsid w:val="00493961"/>
    <w:rsid w:val="004D43D0"/>
    <w:rsid w:val="004F08E1"/>
    <w:rsid w:val="00506652"/>
    <w:rsid w:val="00553483"/>
    <w:rsid w:val="005619A2"/>
    <w:rsid w:val="00671BBB"/>
    <w:rsid w:val="006B0520"/>
    <w:rsid w:val="006D5E64"/>
    <w:rsid w:val="00742B69"/>
    <w:rsid w:val="0076510B"/>
    <w:rsid w:val="007666B5"/>
    <w:rsid w:val="00782CCA"/>
    <w:rsid w:val="007E59D4"/>
    <w:rsid w:val="00804FE2"/>
    <w:rsid w:val="00897978"/>
    <w:rsid w:val="008A0A34"/>
    <w:rsid w:val="008B1ECA"/>
    <w:rsid w:val="008E2E1B"/>
    <w:rsid w:val="0096772D"/>
    <w:rsid w:val="009707DE"/>
    <w:rsid w:val="009A100F"/>
    <w:rsid w:val="00A56D6C"/>
    <w:rsid w:val="00A73E76"/>
    <w:rsid w:val="00AC3244"/>
    <w:rsid w:val="00B328E6"/>
    <w:rsid w:val="00B64AFD"/>
    <w:rsid w:val="00C5398E"/>
    <w:rsid w:val="00C601FD"/>
    <w:rsid w:val="00CA6909"/>
    <w:rsid w:val="00D71CF5"/>
    <w:rsid w:val="00E21E26"/>
    <w:rsid w:val="00E51F8C"/>
    <w:rsid w:val="00E66E0F"/>
    <w:rsid w:val="00EA69E5"/>
    <w:rsid w:val="00FD035F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E09"/>
  <w15:chartTrackingRefBased/>
  <w15:docId w15:val="{71602104-61DD-4F7F-82F2-7E0DEDA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0D1F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77128"/>
    <w:rPr>
      <w:b/>
      <w:bCs/>
      <w:smallCaps/>
      <w:color w:val="4472C4" w:themeColor="accent1"/>
      <w:spacing w:val="5"/>
    </w:rPr>
  </w:style>
  <w:style w:type="character" w:customStyle="1" w:styleId="AkapitzlistZnak">
    <w:name w:val="Akapit z listą Znak"/>
    <w:link w:val="Akapitzlist"/>
    <w:uiPriority w:val="34"/>
    <w:rsid w:val="00804FE2"/>
  </w:style>
  <w:style w:type="character" w:styleId="Odwoaniedokomentarza">
    <w:name w:val="annotation reference"/>
    <w:basedOn w:val="Domylnaczcionkaakapitu"/>
    <w:uiPriority w:val="99"/>
    <w:semiHidden/>
    <w:unhideWhenUsed/>
    <w:rsid w:val="0055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48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Lewandowska</dc:creator>
  <cp:keywords/>
  <dc:description/>
  <cp:lastModifiedBy>Damian Kwiek</cp:lastModifiedBy>
  <cp:revision>3</cp:revision>
  <dcterms:created xsi:type="dcterms:W3CDTF">2021-02-26T15:59:00Z</dcterms:created>
  <dcterms:modified xsi:type="dcterms:W3CDTF">2021-02-26T17:51:00Z</dcterms:modified>
</cp:coreProperties>
</file>