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6E2D" w:rsidR="00102514" w:rsidP="00102514" w:rsidRDefault="00102514" w14:paraId="05E7F542" w14:textId="77777777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</w:t>
      </w:r>
      <w:r w:rsidRPr="00FB6E2D">
        <w:rPr>
          <w:rFonts w:ascii="Calibri" w:hAnsi="Calibri"/>
          <w:i/>
          <w:iCs/>
        </w:rPr>
        <w:t>Załącznik do Uchwały nr …..</w:t>
      </w:r>
    </w:p>
    <w:p w:rsidRPr="00FB6E2D" w:rsidR="00102514" w:rsidP="00102514" w:rsidRDefault="00102514" w14:paraId="2EB895FB" w14:textId="77777777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 xml:space="preserve">Zarządu Fundacji Platforma </w:t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 xml:space="preserve">Przemysłu Przyszłości </w:t>
      </w:r>
    </w:p>
    <w:p w:rsidRPr="00FB6E2D" w:rsidR="00102514" w:rsidP="00102514" w:rsidRDefault="00102514" w14:paraId="7A5E9014" w14:textId="77777777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>z dnia ……………….</w:t>
      </w:r>
    </w:p>
    <w:p w:rsidRPr="00FB6E2D" w:rsidR="00102514" w:rsidP="00102514" w:rsidRDefault="00102514" w14:paraId="18CA3D90" w14:textId="77777777">
      <w:pPr>
        <w:pStyle w:val="Bezodstpw"/>
        <w:rPr>
          <w:rFonts w:ascii="Calibri" w:hAnsi="Calibri"/>
          <w:i/>
        </w:rPr>
      </w:pPr>
    </w:p>
    <w:p w:rsidRPr="00FB6E2D" w:rsidR="00102514" w:rsidP="00102514" w:rsidRDefault="00102514" w14:paraId="21A87F2D" w14:textId="77777777">
      <w:pPr>
        <w:pStyle w:val="Bezodstpw"/>
        <w:jc w:val="center"/>
        <w:rPr>
          <w:rFonts w:ascii="Calibri" w:hAnsi="Calibri"/>
          <w:b/>
        </w:rPr>
      </w:pPr>
    </w:p>
    <w:p w:rsidRPr="00FB6E2D" w:rsidR="00102514" w:rsidP="00102514" w:rsidRDefault="00102514" w14:paraId="5823AE39" w14:textId="77777777">
      <w:pPr>
        <w:pStyle w:val="Bezodstpw"/>
        <w:jc w:val="center"/>
        <w:rPr>
          <w:rFonts w:ascii="Calibri" w:hAnsi="Calibri"/>
          <w:b/>
          <w:iCs/>
        </w:rPr>
      </w:pPr>
      <w:r w:rsidRPr="00FB6E2D">
        <w:rPr>
          <w:rFonts w:ascii="Calibri" w:hAnsi="Calibri"/>
          <w:b/>
        </w:rPr>
        <w:t>Regulamin uczestnictwa FPPP w inicjatywach społecznych</w:t>
      </w:r>
      <w:r>
        <w:rPr>
          <w:rFonts w:ascii="Calibri" w:hAnsi="Calibri"/>
          <w:b/>
        </w:rPr>
        <w:t>,</w:t>
      </w:r>
      <w:r w:rsidRPr="00FB6E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gospodarczych i</w:t>
      </w:r>
      <w:r w:rsidRPr="00FB6E2D">
        <w:rPr>
          <w:rFonts w:ascii="Calibri" w:hAnsi="Calibri"/>
          <w:b/>
        </w:rPr>
        <w:t xml:space="preserve"> wydarzeniach zbiorowych o charakterze konferencji, targów, wystaw, warsztatów </w:t>
      </w:r>
      <w:r>
        <w:rPr>
          <w:rFonts w:ascii="Calibri" w:hAnsi="Calibri"/>
          <w:b/>
        </w:rPr>
        <w:t>oraz</w:t>
      </w:r>
      <w:r w:rsidRPr="00FB6E2D">
        <w:rPr>
          <w:rFonts w:ascii="Calibri" w:hAnsi="Calibri"/>
          <w:b/>
        </w:rPr>
        <w:t xml:space="preserve"> im podobnych</w:t>
      </w:r>
    </w:p>
    <w:p w:rsidRPr="00FB6E2D" w:rsidR="00102514" w:rsidP="00102514" w:rsidRDefault="00102514" w14:paraId="6BDFA87B" w14:textId="77777777">
      <w:pPr>
        <w:pStyle w:val="Nagwek1"/>
        <w:rPr>
          <w:rFonts w:ascii="Calibri" w:hAnsi="Calibri" w:cstheme="majorHAnsi"/>
          <w:b/>
          <w:bCs/>
          <w:color w:val="000000" w:themeColor="text1"/>
          <w:sz w:val="22"/>
          <w:szCs w:val="22"/>
        </w:rPr>
      </w:pPr>
    </w:p>
    <w:p w:rsidRPr="00FB6E2D" w:rsidR="00102514" w:rsidP="00102514" w:rsidRDefault="00102514" w14:paraId="7E4F6679" w14:textId="77777777">
      <w:pPr>
        <w:pStyle w:val="Akapitzlist"/>
        <w:ind w:left="76"/>
        <w:jc w:val="both"/>
        <w:rPr>
          <w:rFonts w:ascii="Calibri" w:hAnsi="Calibri" w:cstheme="majorHAnsi"/>
          <w:b/>
        </w:rPr>
      </w:pPr>
    </w:p>
    <w:p w:rsidR="00102514" w:rsidP="00102514" w:rsidRDefault="00102514" w14:paraId="471B3075" w14:textId="77777777">
      <w:pPr>
        <w:snapToGrid w:val="0"/>
        <w:spacing w:after="0"/>
        <w:jc w:val="center"/>
        <w:rPr>
          <w:rFonts w:cs="Arial"/>
          <w:b/>
          <w:bCs/>
        </w:rPr>
      </w:pPr>
      <w:r w:rsidRPr="00AF238B">
        <w:rPr>
          <w:rFonts w:cs="Arial"/>
          <w:b/>
          <w:bCs/>
        </w:rPr>
        <w:t>Mając na względzie:</w:t>
      </w:r>
    </w:p>
    <w:p w:rsidRPr="00AF238B" w:rsidR="00102514" w:rsidP="00102514" w:rsidRDefault="00102514" w14:paraId="791EE61F" w14:textId="77777777">
      <w:pPr>
        <w:snapToGrid w:val="0"/>
        <w:spacing w:after="0"/>
        <w:jc w:val="center"/>
        <w:rPr>
          <w:rFonts w:cs="Arial"/>
          <w:b/>
          <w:bCs/>
        </w:rPr>
      </w:pPr>
    </w:p>
    <w:p w:rsidR="00102514" w:rsidP="00102514" w:rsidRDefault="00102514" w14:paraId="316F2980" w14:textId="77777777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cel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statutow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</w:t>
      </w:r>
      <w:r w:rsidRPr="00AF238B">
        <w:rPr>
          <w:rFonts w:ascii="Calibri" w:hAnsi="Calibri" w:cstheme="majorHAnsi"/>
        </w:rPr>
        <w:t>Fundacji Platforma Przemysłu Przyszłości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  <w:r>
        <w:rPr>
          <w:rFonts w:cs="Arial"/>
          <w:bCs/>
        </w:rPr>
        <w:t xml:space="preserve">do których należy </w:t>
      </w:r>
      <w:r w:rsidRPr="00AF238B">
        <w:rPr>
          <w:rFonts w:cs="Arial"/>
          <w:bCs/>
        </w:rPr>
        <w:t>m.in. wzmacnianie kompetencji i konkurencyjności przedsiębiorstw prowadzących działalność na terenie Polski, poprzez wspieranie ich transformacji w kierunku Przemysłu 4.0, w tym ich uświadamianie i inspirowanie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</w:p>
    <w:p w:rsidR="00102514" w:rsidP="00102514" w:rsidRDefault="00102514" w14:paraId="1097DF41" w14:textId="77777777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zasad</w:t>
      </w:r>
      <w:r>
        <w:rPr>
          <w:rFonts w:cs="Arial"/>
          <w:bCs/>
        </w:rPr>
        <w:t>y</w:t>
      </w:r>
      <w:r w:rsidRPr="00AF238B">
        <w:rPr>
          <w:rFonts w:cs="Arial"/>
          <w:bCs/>
        </w:rPr>
        <w:t xml:space="preserve"> neutralności, jasności i przejrzystości, którymi kieruje się </w:t>
      </w:r>
      <w:r w:rsidRPr="00AF238B">
        <w:rPr>
          <w:rFonts w:ascii="Calibri" w:hAnsi="Calibri" w:cstheme="majorHAnsi"/>
        </w:rPr>
        <w:t xml:space="preserve">Fundacja Platforma Przemysłu Przyszłości </w:t>
      </w:r>
      <w:r w:rsidRPr="00AF238B">
        <w:rPr>
          <w:rFonts w:cs="Arial"/>
          <w:bCs/>
        </w:rPr>
        <w:t>w realizacji swoich celów statutowych,</w:t>
      </w:r>
    </w:p>
    <w:p w:rsidRPr="006B0E2E" w:rsidR="00102514" w:rsidP="00102514" w:rsidRDefault="00102514" w14:paraId="2D5C8C98" w14:textId="77777777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920258">
        <w:rPr>
          <w:rFonts w:cs="Arial"/>
          <w:bCs/>
        </w:rPr>
        <w:t xml:space="preserve">potrzebę określenia jednolitych zasad udziału </w:t>
      </w:r>
      <w:r w:rsidRPr="00920258">
        <w:rPr>
          <w:rFonts w:ascii="Calibri" w:hAnsi="Calibri" w:cstheme="majorHAnsi"/>
        </w:rPr>
        <w:t xml:space="preserve">Fundacji Platforma Przemysłu Przyszłości </w:t>
      </w:r>
      <w:r w:rsidRPr="00AF238B">
        <w:t xml:space="preserve">w inicjatywach </w:t>
      </w:r>
      <w:r w:rsidRPr="006B0E2E">
        <w:t>społecznych</w:t>
      </w:r>
      <w:r>
        <w:t>,</w:t>
      </w:r>
      <w:r w:rsidRPr="006B0E2E">
        <w:t xml:space="preserve"> gospodarczych </w:t>
      </w:r>
      <w:r>
        <w:t xml:space="preserve">i </w:t>
      </w:r>
      <w:r w:rsidRPr="006B0E2E">
        <w:t xml:space="preserve">wydarzeniach zbiorowych o charakterze konferencji, targów, wystaw, warsztatów </w:t>
      </w:r>
      <w:r>
        <w:t>oraz</w:t>
      </w:r>
      <w:r w:rsidRPr="006B0E2E">
        <w:t xml:space="preserve"> im podobnych organizowanych przez inne podmioty, </w:t>
      </w:r>
    </w:p>
    <w:p w:rsidRPr="006B0E2E" w:rsidR="00102514" w:rsidP="00102514" w:rsidRDefault="00102514" w14:paraId="528A5DBD" w14:textId="77777777">
      <w:pPr>
        <w:tabs>
          <w:tab w:val="left" w:pos="3261"/>
        </w:tabs>
        <w:snapToGrid w:val="0"/>
        <w:spacing w:after="0"/>
        <w:ind w:left="284"/>
        <w:jc w:val="both"/>
        <w:rPr>
          <w:rFonts w:cs="Arial"/>
          <w:bCs/>
        </w:rPr>
      </w:pPr>
      <w:r w:rsidRPr="006B0E2E">
        <w:rPr>
          <w:rFonts w:cs="Arial"/>
          <w:bCs/>
        </w:rPr>
        <w:t>przyjęto regulamin o treści następującej:</w:t>
      </w:r>
    </w:p>
    <w:p w:rsidRPr="006B0E2E" w:rsidR="00102514" w:rsidP="00102514" w:rsidRDefault="00102514" w14:paraId="213AF02E" w14:textId="77777777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</w:p>
    <w:p w:rsidRPr="006B0E2E" w:rsidR="00102514" w:rsidP="00102514" w:rsidRDefault="00102514" w14:paraId="6D1CEA5A" w14:textId="77777777">
      <w:pPr>
        <w:tabs>
          <w:tab w:val="left" w:pos="3261"/>
        </w:tabs>
        <w:rPr>
          <w:rFonts w:ascii="Calibri" w:hAnsi="Calibri" w:cstheme="majorHAnsi"/>
          <w:b/>
        </w:rPr>
      </w:pPr>
    </w:p>
    <w:p w:rsidRPr="006B0E2E" w:rsidR="00102514" w:rsidP="00102514" w:rsidRDefault="00102514" w14:paraId="09577024" w14:textId="77777777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Niniejszy regulamin (dalej „Regulamin”) określa zasady </w:t>
      </w:r>
      <w:r w:rsidRPr="006B0E2E">
        <w:rPr>
          <w:rFonts w:cs="Arial"/>
          <w:bCs/>
        </w:rPr>
        <w:t xml:space="preserve">uczestnictwa </w:t>
      </w:r>
      <w:r w:rsidRPr="006B0E2E">
        <w:rPr>
          <w:rFonts w:ascii="Calibri" w:hAnsi="Calibri" w:cstheme="majorHAnsi"/>
        </w:rPr>
        <w:t xml:space="preserve">Fundacji Platforma Przemysłu Przyszłości (dalej: „Fundacja”)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6B0E2E">
        <w:t xml:space="preserve"> wydarzeniach zbiorowych o charakterze konferencji, targów, wystaw, warsztatów </w:t>
      </w:r>
      <w:r>
        <w:t xml:space="preserve">oraz </w:t>
      </w:r>
      <w:r w:rsidRPr="006B0E2E">
        <w:t>im podobnych, organizowanych przez inne podmioty</w:t>
      </w:r>
      <w:r w:rsidRPr="006B0E2E">
        <w:rPr>
          <w:rFonts w:ascii="Calibri" w:hAnsi="Calibri" w:cstheme="majorHAnsi"/>
        </w:rPr>
        <w:t>.</w:t>
      </w:r>
    </w:p>
    <w:p w:rsidRPr="006B0E2E" w:rsidR="00102514" w:rsidP="00102514" w:rsidRDefault="00102514" w14:paraId="7A75C8DA" w14:textId="77777777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</w:p>
    <w:p w:rsidRPr="006B0E2E" w:rsidR="00102514" w:rsidP="00102514" w:rsidRDefault="00102514" w14:paraId="13A740BE" w14:textId="77777777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Rozdział I.</w:t>
      </w:r>
    </w:p>
    <w:p w:rsidRPr="006B0E2E" w:rsidR="00102514" w:rsidP="00102514" w:rsidRDefault="00102514" w14:paraId="126B8215" w14:textId="77777777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Zasady ogólne</w:t>
      </w:r>
    </w:p>
    <w:p w:rsidRPr="00BD40A2" w:rsidR="00102514" w:rsidP="00102514" w:rsidRDefault="00102514" w14:paraId="416A16ED" w14:textId="77777777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Fundacja może uczestniczyć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AF238B">
        <w:t xml:space="preserve"> wydarzeniach zbiorowych o charakterze konferencji, targów, wystaw, warsztatów </w:t>
      </w:r>
      <w:r>
        <w:t>oraz</w:t>
      </w:r>
      <w:r w:rsidRPr="00AF238B">
        <w:t xml:space="preserve"> im podobnych</w:t>
      </w:r>
      <w:r>
        <w:t>, organizowanych przez inne podmioty, o ile tematyka tych inicjatyw oraz wydarzeń wiąże się z Przemysłem Przyszłości i/lub celami statutowymi i misją Fundacji, a jej udział w tych inicjatywach i/lub wydarzeniach może posłużyć propagowaniu idei transformacji cyfrowej przedsiębiorstw oraz zwiększyć ich świadomość w tym zakresie.</w:t>
      </w:r>
    </w:p>
    <w:p w:rsidR="00102514" w:rsidP="00102514" w:rsidRDefault="00102514" w14:paraId="1DFE5DE3" w14:textId="77777777">
      <w:pPr>
        <w:pStyle w:val="Akapitzlist"/>
        <w:ind w:left="0"/>
        <w:rPr>
          <w:rFonts w:ascii="Calibri" w:hAnsi="Calibri" w:cstheme="majorHAnsi"/>
          <w:b/>
          <w:bCs/>
        </w:rPr>
      </w:pPr>
    </w:p>
    <w:p w:rsidRPr="00FB6E2D" w:rsidR="00102514" w:rsidP="00102514" w:rsidRDefault="00102514" w14:paraId="4264947F" w14:textId="77777777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II.</w:t>
      </w:r>
    </w:p>
    <w:p w:rsidRPr="00FB6E2D" w:rsidR="00102514" w:rsidP="00102514" w:rsidRDefault="00102514" w14:paraId="27A1AD78" w14:textId="77777777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Formy uczestnictwa</w:t>
      </w:r>
    </w:p>
    <w:p w:rsidRPr="00BD40A2" w:rsidR="00102514" w:rsidP="00102514" w:rsidRDefault="00102514" w14:paraId="0088AC90" w14:textId="77777777">
      <w:p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t xml:space="preserve">Uczestnictwo Fundacji w inicjatywach lub wydarzeniach, wymienionych w Rozdziale I, może przybierać jedną lub kilka </w:t>
      </w:r>
      <w:r>
        <w:rPr>
          <w:rFonts w:ascii="Calibri" w:hAnsi="Calibri" w:cstheme="majorHAnsi"/>
        </w:rPr>
        <w:t xml:space="preserve">spośród poniższych </w:t>
      </w:r>
      <w:r w:rsidRPr="00BD40A2">
        <w:rPr>
          <w:rFonts w:ascii="Calibri" w:hAnsi="Calibri" w:cstheme="majorHAnsi"/>
        </w:rPr>
        <w:t>form:</w:t>
      </w:r>
    </w:p>
    <w:p w:rsidRPr="00371BF4" w:rsidR="00102514" w:rsidP="00102514" w:rsidRDefault="00102514" w14:paraId="1650CD3B" w14:textId="77777777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lastRenderedPageBreak/>
        <w:t xml:space="preserve">wystąpienia przedstawicieli Fundacji z przekazem dotyczącym zagadnień związanych z Przemysłem </w:t>
      </w:r>
      <w:r w:rsidRPr="00371BF4">
        <w:rPr>
          <w:rFonts w:ascii="Calibri" w:hAnsi="Calibri" w:cstheme="majorHAnsi"/>
        </w:rPr>
        <w:t>Przyszłości, misją Fundacji i jej realizacją,</w:t>
      </w:r>
      <w:r>
        <w:rPr>
          <w:rFonts w:ascii="Calibri" w:hAnsi="Calibri" w:cstheme="majorHAnsi"/>
        </w:rPr>
        <w:t xml:space="preserve"> w tym </w:t>
      </w:r>
      <w:r w:rsidRPr="00371BF4">
        <w:rPr>
          <w:rFonts w:ascii="Calibri" w:hAnsi="Calibri" w:cstheme="majorHAnsi"/>
        </w:rPr>
        <w:t>w charakterze prelegentów</w:t>
      </w:r>
      <w:r>
        <w:rPr>
          <w:rFonts w:ascii="Calibri" w:hAnsi="Calibri" w:cstheme="majorHAnsi"/>
        </w:rPr>
        <w:t xml:space="preserve"> </w:t>
      </w:r>
      <w:r w:rsidRPr="00371BF4">
        <w:rPr>
          <w:rFonts w:ascii="Calibri" w:hAnsi="Calibri" w:cstheme="majorHAnsi"/>
        </w:rPr>
        <w:t>– z eksperckim przekazem dotyczącym określonych zagadnień z obszaru Przemysłu Przyszłości,</w:t>
      </w:r>
    </w:p>
    <w:p w:rsidRPr="00371BF4" w:rsidR="00102514" w:rsidP="00102514" w:rsidRDefault="00102514" w14:paraId="34DE1DC3" w14:textId="77777777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371BF4">
        <w:rPr>
          <w:rFonts w:ascii="Calibri" w:hAnsi="Calibri" w:cstheme="majorHAnsi"/>
        </w:rPr>
        <w:t>zorganizowania i poprowadzenia w ramach danego wydarzenia wyodrębnionego bloku tematycznego (bloków tematycznych), zawierających część prezentacyjną, wystawienniczą i konsultacyjną, przy spełnieniu poniższych warunków:</w:t>
      </w:r>
    </w:p>
    <w:p w:rsidR="00102514" w:rsidP="00102514" w:rsidRDefault="00102514" w14:paraId="48289233" w14:textId="77777777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 xml:space="preserve">celem bloków tematycznych jest przekaz wiedzy, przedstawienie misji Fundacji i jej partnerów, w szczególności Centrów Kompetencji i </w:t>
      </w:r>
      <w:r>
        <w:rPr>
          <w:rFonts w:ascii="Calibri" w:hAnsi="Calibri" w:cstheme="majorHAnsi"/>
        </w:rPr>
        <w:t xml:space="preserve">polskich </w:t>
      </w:r>
      <w:r w:rsidRPr="00EB2B32">
        <w:rPr>
          <w:rFonts w:ascii="Calibri" w:hAnsi="Calibri" w:cstheme="majorHAnsi"/>
        </w:rPr>
        <w:t xml:space="preserve">DIH </w:t>
      </w:r>
      <w:r w:rsidRPr="006A5F42">
        <w:rPr>
          <w:rFonts w:ascii="Calibri" w:hAnsi="Calibri" w:cs="Calibri"/>
        </w:rPr>
        <w:t>(</w:t>
      </w:r>
      <w:r w:rsidRPr="006A5F42">
        <w:rPr>
          <w:rFonts w:ascii="Calibri" w:hAnsi="Calibri" w:cs="Calibri"/>
          <w:color w:val="404040"/>
          <w:shd w:val="clear" w:color="auto" w:fill="FFFFFF"/>
        </w:rPr>
        <w:t>Digital Innovation Hubs</w:t>
      </w:r>
      <w:r>
        <w:rPr>
          <w:rFonts w:ascii="Calibri" w:hAnsi="Calibri" w:cs="Calibri"/>
          <w:color w:val="404040"/>
          <w:shd w:val="clear" w:color="auto" w:fill="FFFFFF"/>
        </w:rPr>
        <w:t>),</w:t>
      </w:r>
      <w:r w:rsidRPr="00EB2B32">
        <w:rPr>
          <w:rFonts w:ascii="Calibri" w:hAnsi="Calibri" w:cstheme="majorHAnsi"/>
        </w:rPr>
        <w:t xml:space="preserve"> oraz indywidualne rozmowy z przedsiębiorcami inicjujące procesy transformacji cyfrowej,</w:t>
      </w:r>
    </w:p>
    <w:p w:rsidRPr="00EB2B32" w:rsidR="00102514" w:rsidP="00102514" w:rsidRDefault="00102514" w14:paraId="577D943E" w14:textId="77777777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>Fundacja udostępnia swoim partnerom uczestnictwo w blokach tematycznych dla zaprezentowania potencjału wsparcia transformacji;</w:t>
      </w:r>
    </w:p>
    <w:p w:rsidRPr="00371BF4" w:rsidR="00102514" w:rsidP="00102514" w:rsidRDefault="00102514" w14:paraId="07ACEB4A" w14:textId="77777777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Calibri" w:hAnsi="Calibri" w:cs="Arial"/>
        </w:rPr>
      </w:pPr>
      <w:r w:rsidRPr="00371BF4">
        <w:rPr>
          <w:rFonts w:ascii="Calibri" w:hAnsi="Calibri" w:cstheme="majorHAnsi"/>
        </w:rPr>
        <w:t>wymiany wiedzy i wzajemnych doświadczeń w zakresie Przemysłu Przyszłości, polegając</w:t>
      </w:r>
      <w:r>
        <w:rPr>
          <w:rFonts w:ascii="Calibri" w:hAnsi="Calibri" w:cstheme="majorHAnsi"/>
        </w:rPr>
        <w:t>ej</w:t>
      </w:r>
      <w:r w:rsidRPr="00371BF4">
        <w:rPr>
          <w:rFonts w:ascii="Calibri" w:hAnsi="Calibri" w:cstheme="majorHAnsi"/>
        </w:rPr>
        <w:t xml:space="preserve"> na </w:t>
      </w:r>
      <w:r w:rsidRPr="00371BF4">
        <w:rPr>
          <w:rFonts w:ascii="Calibri" w:hAnsi="Calibri" w:cs="Arial"/>
        </w:rPr>
        <w:t>udostępnianiu drugiej stronie danych naukowych, badawczych, raportów, opracowań mogących służyć pogłębianiu wśród przedsiębiorstw świadomości potrzeby transformacji cyfrowej i korzyści z niej płynących</w:t>
      </w:r>
      <w:r>
        <w:rPr>
          <w:rFonts w:ascii="Calibri" w:hAnsi="Calibri" w:cs="Arial"/>
        </w:rPr>
        <w:t>,</w:t>
      </w:r>
      <w:r w:rsidRPr="00371BF4">
        <w:rPr>
          <w:rFonts w:ascii="Calibri" w:hAnsi="Calibri" w:cs="Arial"/>
        </w:rPr>
        <w:t xml:space="preserve">  </w:t>
      </w:r>
    </w:p>
    <w:p w:rsidR="00102514" w:rsidP="00102514" w:rsidRDefault="00102514" w14:paraId="0FCB246B" w14:textId="77777777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szczególnego wyróżnienia wydarzeń</w:t>
      </w:r>
      <w:r>
        <w:t xml:space="preserve"> lub inicjatyw </w:t>
      </w:r>
      <w:r>
        <w:rPr>
          <w:rFonts w:ascii="Calibri" w:hAnsi="Calibri" w:cstheme="majorHAnsi"/>
        </w:rPr>
        <w:t>poprzez:</w:t>
      </w:r>
    </w:p>
    <w:p w:rsidR="00102514" w:rsidP="00102514" w:rsidRDefault="00102514" w14:paraId="7F40C8A0" w14:textId="77777777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4.1 </w:t>
      </w:r>
      <w:r w:rsidRPr="00371BF4">
        <w:rPr>
          <w:rFonts w:ascii="Calibri" w:hAnsi="Calibri" w:cstheme="majorHAnsi"/>
        </w:rPr>
        <w:t>objęcie patronat</w:t>
      </w:r>
      <w:r>
        <w:rPr>
          <w:rFonts w:ascii="Calibri" w:hAnsi="Calibri" w:cstheme="majorHAnsi"/>
        </w:rPr>
        <w:t>em</w:t>
      </w:r>
      <w:r w:rsidRPr="00371BF4">
        <w:rPr>
          <w:rFonts w:ascii="Calibri" w:hAnsi="Calibri" w:cstheme="majorHAnsi"/>
        </w:rPr>
        <w:t xml:space="preserve"> merytoryczn</w:t>
      </w:r>
      <w:r>
        <w:rPr>
          <w:rFonts w:ascii="Calibri" w:hAnsi="Calibri" w:cstheme="majorHAnsi"/>
        </w:rPr>
        <w:t>ym</w:t>
      </w:r>
      <w:r w:rsidRPr="00371BF4">
        <w:rPr>
          <w:rFonts w:ascii="Calibri" w:hAnsi="Calibri" w:cstheme="majorHAnsi"/>
        </w:rPr>
        <w:t xml:space="preserve"> wydarzeni</w:t>
      </w:r>
      <w:r>
        <w:rPr>
          <w:rFonts w:ascii="Calibri" w:hAnsi="Calibri" w:cstheme="majorHAnsi"/>
        </w:rPr>
        <w:t>a</w:t>
      </w:r>
      <w:r w:rsidRPr="00371BF4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lub inicjatywy </w:t>
      </w:r>
      <w:r w:rsidRPr="00371BF4">
        <w:rPr>
          <w:rFonts w:ascii="Calibri" w:hAnsi="Calibri" w:cstheme="majorHAnsi"/>
        </w:rPr>
        <w:t>przez Fundację</w:t>
      </w:r>
      <w:r>
        <w:rPr>
          <w:rFonts w:ascii="Calibri" w:hAnsi="Calibri" w:cstheme="majorHAnsi"/>
        </w:rPr>
        <w:t>,</w:t>
      </w:r>
    </w:p>
    <w:p w:rsidR="00102514" w:rsidP="00102514" w:rsidRDefault="00102514" w14:paraId="735DA552" w14:textId="77777777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4.2 objecie patronatem honorowym wydarzenia lub inicjatywy przez Fundację,</w:t>
      </w:r>
    </w:p>
    <w:p w:rsidRPr="00371BF4" w:rsidR="00102514" w:rsidP="00102514" w:rsidRDefault="00102514" w14:paraId="6A9C3D16" w14:textId="77777777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4.3  udział przedstawiciela Fundacji w radzie programowej wydarzenia lub inicjatywy.</w:t>
      </w:r>
    </w:p>
    <w:p w:rsidRPr="00CB131E" w:rsidR="00102514" w:rsidP="00102514" w:rsidRDefault="00102514" w14:paraId="06E07067" w14:textId="77777777">
      <w:pPr>
        <w:pStyle w:val="Akapitzlist"/>
        <w:jc w:val="both"/>
        <w:rPr>
          <w:rFonts w:ascii="Calibri" w:hAnsi="Calibri" w:cstheme="majorHAnsi"/>
        </w:rPr>
      </w:pPr>
    </w:p>
    <w:p w:rsidRPr="00FB6E2D" w:rsidR="00102514" w:rsidP="00102514" w:rsidRDefault="00102514" w14:paraId="6B44D91C" w14:textId="77777777">
      <w:pPr>
        <w:pStyle w:val="Akapitzlist"/>
        <w:ind w:left="1434"/>
        <w:jc w:val="both"/>
        <w:rPr>
          <w:rFonts w:ascii="Calibri" w:hAnsi="Calibri" w:cstheme="majorHAnsi"/>
        </w:rPr>
      </w:pPr>
    </w:p>
    <w:p w:rsidRPr="00FB6E2D" w:rsidR="00102514" w:rsidP="00102514" w:rsidRDefault="00102514" w14:paraId="4B4A0221" w14:textId="77777777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III.</w:t>
      </w:r>
    </w:p>
    <w:p w:rsidRPr="005D786C" w:rsidR="00102514" w:rsidP="00102514" w:rsidRDefault="00102514" w14:paraId="714088AC" w14:textId="77777777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5D786C">
        <w:rPr>
          <w:rFonts w:ascii="Calibri" w:hAnsi="Calibri" w:cstheme="majorHAnsi"/>
          <w:b/>
          <w:bCs/>
        </w:rPr>
        <w:t>Zasady uczestnictwa</w:t>
      </w:r>
      <w:r w:rsidRPr="00FB6E2D">
        <w:rPr>
          <w:rFonts w:ascii="Calibri" w:hAnsi="Calibri" w:cstheme="majorHAnsi"/>
          <w:b/>
          <w:bCs/>
        </w:rPr>
        <w:t xml:space="preserve"> </w:t>
      </w:r>
    </w:p>
    <w:p w:rsidR="00102514" w:rsidP="00102514" w:rsidRDefault="00102514" w14:paraId="53C822C6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Warunkiem koniecznym uczestnictwa Fundacji w </w:t>
      </w:r>
      <w:r>
        <w:rPr>
          <w:rFonts w:ascii="Calibri" w:hAnsi="Calibri" w:cstheme="majorHAnsi"/>
        </w:rPr>
        <w:t xml:space="preserve">inicjatywach i/lub </w:t>
      </w:r>
      <w:r w:rsidRPr="00FB6E2D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>opisanych w Rozdziale I</w:t>
      </w:r>
      <w:r w:rsidRPr="00FB6E2D">
        <w:rPr>
          <w:rFonts w:ascii="Calibri" w:hAnsi="Calibri" w:cstheme="majorHAnsi"/>
        </w:rPr>
        <w:t xml:space="preserve">, </w:t>
      </w:r>
      <w:r>
        <w:rPr>
          <w:rFonts w:ascii="Calibri" w:hAnsi="Calibri" w:cstheme="majorHAnsi"/>
        </w:rPr>
        <w:t xml:space="preserve">jest zgodność </w:t>
      </w:r>
      <w:r>
        <w:t>tematyki tych inicjatyw oraz wydarzeń z celami statutowymi i misją Fundacji, a jej udział w tych inicjatywach i/lub wydarzeniach może posłużyć propagowaniu idei Przemysłu Przyszłości oraz idei transformacji cyfrowej przedsiębiorstw, a także zwiększyć świadomość przedsiębiorstw w tym zakresie.</w:t>
      </w:r>
    </w:p>
    <w:p w:rsidR="00102514" w:rsidP="00102514" w:rsidRDefault="00102514" w14:paraId="3FEADC2C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Uczestnictwo Fundacji w </w:t>
      </w:r>
      <w:r w:rsidRPr="005D786C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 xml:space="preserve">opisanych w Rozdziale I może odbywać się z własnej inicjatywy Fundacji lub na wniosek zainteresowanego podmiotu będącego organizatorem inicjatywy społecznej lub </w:t>
      </w:r>
      <w:r w:rsidRPr="00AF238B">
        <w:t>wydarzenia zbiorow</w:t>
      </w:r>
      <w:r>
        <w:t>ego</w:t>
      </w:r>
      <w:r w:rsidRPr="00AF238B">
        <w:t xml:space="preserve"> o charakterze konferencji, targów, wystaw</w:t>
      </w:r>
      <w:r>
        <w:t>y</w:t>
      </w:r>
      <w:r w:rsidRPr="00AF238B">
        <w:t xml:space="preserve">, warsztatów </w:t>
      </w:r>
      <w:r>
        <w:t>lub</w:t>
      </w:r>
      <w:r w:rsidRPr="00AF238B">
        <w:t xml:space="preserve"> im podobny</w:t>
      </w:r>
      <w:r>
        <w:t xml:space="preserve">ch, złożony zgodnie z ust. 11 niniejszego Rozdziału.  </w:t>
      </w:r>
    </w:p>
    <w:p w:rsidR="00102514" w:rsidP="00102514" w:rsidRDefault="00102514" w14:paraId="300D6072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5D786C">
        <w:rPr>
          <w:rFonts w:ascii="Calibri" w:hAnsi="Calibri" w:cstheme="majorHAnsi"/>
        </w:rPr>
        <w:t xml:space="preserve">Uczestnictwo Fundacji w wydarzeniach </w:t>
      </w:r>
      <w:r>
        <w:rPr>
          <w:rFonts w:ascii="Calibri" w:hAnsi="Calibri" w:cstheme="majorHAnsi"/>
        </w:rPr>
        <w:t xml:space="preserve">opisanych w Rozdziale I </w:t>
      </w:r>
      <w:r w:rsidRPr="005D786C">
        <w:rPr>
          <w:rFonts w:ascii="Calibri" w:hAnsi="Calibri" w:cstheme="majorHAnsi"/>
        </w:rPr>
        <w:t xml:space="preserve">nie może </w:t>
      </w:r>
      <w:r>
        <w:rPr>
          <w:rFonts w:ascii="Calibri" w:hAnsi="Calibri" w:cstheme="majorHAnsi"/>
        </w:rPr>
        <w:t xml:space="preserve">być kojarzone z </w:t>
      </w:r>
      <w:r w:rsidRPr="005D786C">
        <w:rPr>
          <w:rFonts w:ascii="Calibri" w:hAnsi="Calibri" w:cstheme="majorHAnsi"/>
        </w:rPr>
        <w:t xml:space="preserve">promocją ani reklamą </w:t>
      </w:r>
      <w:r>
        <w:rPr>
          <w:rFonts w:ascii="Calibri" w:hAnsi="Calibri" w:cstheme="majorHAnsi"/>
        </w:rPr>
        <w:t>jakichkolwiek</w:t>
      </w:r>
      <w:r w:rsidRPr="005D786C">
        <w:rPr>
          <w:rFonts w:ascii="Calibri" w:hAnsi="Calibri" w:cstheme="majorHAnsi"/>
        </w:rPr>
        <w:t xml:space="preserve"> produktów, usług lub konkretnych dostawców (przedsiębiorców), ale dotyczyć musi idei </w:t>
      </w:r>
      <w:r>
        <w:rPr>
          <w:rFonts w:ascii="Calibri" w:hAnsi="Calibri" w:cstheme="majorHAnsi"/>
        </w:rPr>
        <w:t xml:space="preserve">Przemysłu Przyszłości i </w:t>
      </w:r>
      <w:r w:rsidRPr="005D786C">
        <w:rPr>
          <w:rFonts w:ascii="Calibri" w:hAnsi="Calibri" w:cstheme="majorHAnsi"/>
        </w:rPr>
        <w:t>transformacji cyfrowej (zasada neutralności).</w:t>
      </w:r>
    </w:p>
    <w:p w:rsidRPr="00557E83" w:rsidR="00102514" w:rsidP="00102514" w:rsidRDefault="00102514" w14:paraId="0C39D4CD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eastAsia="Times New Roman" w:cs="Calibri"/>
          <w:color w:val="1B1B1B"/>
          <w:lang w:eastAsia="pl-PL"/>
        </w:rPr>
      </w:pPr>
      <w:r w:rsidRPr="00BD40A2">
        <w:rPr>
          <w:rFonts w:ascii="Calibri" w:hAnsi="Calibri" w:cstheme="majorHAnsi"/>
        </w:rPr>
        <w:t>Uczestnictwo Fundacji w inicjatywach lub wydarzeniach</w:t>
      </w:r>
      <w:r w:rsidRPr="00557E83" w:rsidDel="00634DF2">
        <w:rPr>
          <w:rFonts w:ascii="Calibri" w:hAnsi="Calibri" w:eastAsia="Times New Roman" w:cs="Calibri"/>
          <w:color w:val="1B1B1B"/>
          <w:lang w:eastAsia="pl-PL"/>
        </w:rPr>
        <w:t xml:space="preserve"> </w:t>
      </w:r>
      <w:r>
        <w:rPr>
          <w:rFonts w:ascii="Calibri" w:hAnsi="Calibri" w:eastAsia="Times New Roman" w:cs="Calibri"/>
          <w:color w:val="1B1B1B"/>
          <w:lang w:eastAsia="pl-PL"/>
        </w:rPr>
        <w:t>wskazanych w Rozdziale II ust. 4</w:t>
      </w:r>
      <w:r w:rsidRPr="00557E83">
        <w:rPr>
          <w:rFonts w:ascii="Calibri" w:hAnsi="Calibri" w:eastAsia="Times New Roman" w:cs="Calibri"/>
          <w:color w:val="1B1B1B"/>
          <w:lang w:eastAsia="pl-PL"/>
        </w:rPr>
        <w:t>, stanowi wyróżnieni</w:t>
      </w:r>
      <w:r>
        <w:rPr>
          <w:rFonts w:ascii="Calibri" w:hAnsi="Calibri" w:eastAsia="Times New Roman" w:cs="Calibri"/>
          <w:color w:val="1B1B1B"/>
          <w:lang w:eastAsia="pl-PL"/>
        </w:rPr>
        <w:t>e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podkreślające szczególny charakter </w:t>
      </w:r>
      <w:r>
        <w:rPr>
          <w:rFonts w:ascii="Calibri" w:hAnsi="Calibri" w:eastAsia="Times New Roman" w:cs="Calibri"/>
          <w:color w:val="1B1B1B"/>
          <w:lang w:eastAsia="pl-PL"/>
        </w:rPr>
        <w:t>tych wydarzeń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</w:t>
      </w:r>
      <w:r>
        <w:rPr>
          <w:rFonts w:ascii="Calibri" w:hAnsi="Calibri" w:eastAsia="Times New Roman" w:cs="Calibri"/>
          <w:color w:val="1B1B1B"/>
          <w:lang w:eastAsia="pl-PL"/>
        </w:rPr>
        <w:t xml:space="preserve">lub inicjatyw </w:t>
      </w:r>
      <w:r w:rsidRPr="00557E83">
        <w:rPr>
          <w:rFonts w:ascii="Calibri" w:hAnsi="Calibri" w:eastAsia="Times New Roman" w:cs="Calibri"/>
          <w:color w:val="1B1B1B"/>
          <w:lang w:eastAsia="pl-PL"/>
        </w:rPr>
        <w:t>o</w:t>
      </w:r>
      <w:r>
        <w:rPr>
          <w:rFonts w:ascii="Calibri" w:hAnsi="Calibri" w:eastAsia="Times New Roman" w:cs="Calibri"/>
          <w:color w:val="1B1B1B"/>
          <w:lang w:eastAsia="pl-PL"/>
        </w:rPr>
        <w:t>raz ich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duż</w:t>
      </w:r>
      <w:r>
        <w:rPr>
          <w:rFonts w:ascii="Calibri" w:hAnsi="Calibri" w:eastAsia="Times New Roman" w:cs="Calibri"/>
          <w:color w:val="1B1B1B"/>
          <w:lang w:eastAsia="pl-PL"/>
        </w:rPr>
        <w:t>e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znaczeni</w:t>
      </w:r>
      <w:r>
        <w:rPr>
          <w:rFonts w:ascii="Calibri" w:hAnsi="Calibri" w:eastAsia="Times New Roman" w:cs="Calibri"/>
          <w:color w:val="1B1B1B"/>
          <w:lang w:eastAsia="pl-PL"/>
        </w:rPr>
        <w:t>e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dla wspierania rozwoju Przemysłu 4.0.</w:t>
      </w:r>
    </w:p>
    <w:p w:rsidR="00102514" w:rsidP="00102514" w:rsidRDefault="00102514" w14:paraId="21A578B8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eastAsia="Times New Roman" w:cs="Calibri"/>
          <w:color w:val="1B1B1B"/>
          <w:lang w:eastAsia="pl-PL"/>
        </w:rPr>
      </w:pP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Objęcie patronatem </w:t>
      </w:r>
      <w:r>
        <w:rPr>
          <w:rFonts w:ascii="Calibri" w:hAnsi="Calibri" w:eastAsia="Times New Roman" w:cs="Calibri"/>
          <w:color w:val="1B1B1B"/>
          <w:lang w:eastAsia="pl-PL"/>
        </w:rPr>
        <w:t xml:space="preserve">merytorycznym lub honorowym przez Fundację zgodnie z Rozdziałem II ust. 4.1 lub 4.2 </w:t>
      </w:r>
      <w:r w:rsidRPr="00557E83">
        <w:rPr>
          <w:rFonts w:ascii="Calibri" w:hAnsi="Calibri" w:eastAsia="Times New Roman" w:cs="Calibri"/>
          <w:color w:val="1B1B1B"/>
          <w:lang w:eastAsia="pl-PL"/>
        </w:rPr>
        <w:t>nie oznacza deklaracji osobistego udziału przedstawiciela lub przedstawicieli Fundacji w wydarzeniu a</w:t>
      </w:r>
      <w:r>
        <w:rPr>
          <w:rFonts w:ascii="Calibri" w:hAnsi="Calibri" w:eastAsia="Times New Roman" w:cs="Calibri"/>
          <w:color w:val="1B1B1B"/>
          <w:lang w:eastAsia="pl-PL"/>
        </w:rPr>
        <w:t xml:space="preserve"> żadna z form wskazanych w Rozdziale II ust. 4 nie oznacza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wsparcia finansowego lub organizacyjnego </w:t>
      </w:r>
      <w:r>
        <w:rPr>
          <w:rFonts w:ascii="Calibri" w:hAnsi="Calibri" w:eastAsia="Times New Roman" w:cs="Calibri"/>
          <w:color w:val="1B1B1B"/>
          <w:lang w:eastAsia="pl-PL"/>
        </w:rPr>
        <w:t>wydarzenia przez Fundację</w:t>
      </w:r>
      <w:r w:rsidRPr="00557E83">
        <w:rPr>
          <w:rFonts w:ascii="Calibri" w:hAnsi="Calibri" w:eastAsia="Times New Roman" w:cs="Calibri"/>
          <w:color w:val="1B1B1B"/>
          <w:lang w:eastAsia="pl-PL"/>
        </w:rPr>
        <w:t>.</w:t>
      </w:r>
      <w:r>
        <w:rPr>
          <w:rFonts w:ascii="Calibri" w:hAnsi="Calibri" w:eastAsia="Times New Roman" w:cs="Calibri"/>
          <w:color w:val="1B1B1B"/>
          <w:lang w:eastAsia="pl-PL"/>
        </w:rPr>
        <w:t xml:space="preserve"> Uczestnictwo w radzie programowej wydarzenia lub inicjatywy zgodnie z Rozdziałem II ust. 4.3, polega na osobistym udziale przedstawiciela Fundacji w tej radzie.</w:t>
      </w:r>
    </w:p>
    <w:p w:rsidRPr="00634DF2" w:rsidR="00102514" w:rsidP="00102514" w:rsidRDefault="00102514" w14:paraId="6414DFD1" w14:textId="77777777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D47A57">
        <w:rPr>
          <w:rFonts w:ascii="Calibri" w:hAnsi="Calibri" w:eastAsia="Times New Roman" w:cs="Calibri"/>
          <w:color w:val="1B1B1B"/>
          <w:lang w:eastAsia="pl-PL"/>
        </w:rPr>
        <w:t xml:space="preserve">Formami wsparcia, wskazanymi w Regulaminie nie będzie obejmowana działalność promująca wydarzenia o charakterze reklamowym lub lobbystycznym, a także </w:t>
      </w:r>
      <w:r w:rsidRPr="00634DF2">
        <w:rPr>
          <w:lang w:eastAsia="pl-PL"/>
        </w:rPr>
        <w:t>niezgodne z polityką wizerunkową Fundacji, zasadami równości gospodarczej i uczciwej konkurencji</w:t>
      </w:r>
      <w:r>
        <w:rPr>
          <w:lang w:eastAsia="pl-PL"/>
        </w:rPr>
        <w:t>.</w:t>
      </w:r>
    </w:p>
    <w:p w:rsidR="00102514" w:rsidP="00102514" w:rsidRDefault="00102514" w14:paraId="0FDB3EE1" w14:textId="77777777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>
        <w:rPr>
          <w:rFonts w:ascii="Calibri" w:hAnsi="Calibri" w:eastAsia="Times New Roman" w:cs="Calibri"/>
          <w:color w:val="1B1B1B"/>
          <w:lang w:eastAsia="pl-PL"/>
        </w:rPr>
        <w:lastRenderedPageBreak/>
        <w:t xml:space="preserve">Objęcie patronatem merytorycznym lub honorowym jak również udział w radzie programowej </w:t>
      </w:r>
      <w:r w:rsidRPr="00557E83">
        <w:rPr>
          <w:rFonts w:ascii="Calibri" w:hAnsi="Calibri" w:eastAsia="Times New Roman" w:cs="Calibri"/>
          <w:color w:val="1B1B1B"/>
          <w:lang w:eastAsia="pl-PL"/>
        </w:rPr>
        <w:t>ma</w:t>
      </w:r>
      <w:r>
        <w:rPr>
          <w:rFonts w:ascii="Calibri" w:hAnsi="Calibri" w:eastAsia="Times New Roman" w:cs="Calibri"/>
          <w:color w:val="1B1B1B"/>
          <w:lang w:eastAsia="pl-PL"/>
        </w:rPr>
        <w:t>ją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charakter indywidualny i dotycz</w:t>
      </w:r>
      <w:r>
        <w:rPr>
          <w:rFonts w:ascii="Calibri" w:hAnsi="Calibri" w:eastAsia="Times New Roman" w:cs="Calibri"/>
          <w:color w:val="1B1B1B"/>
          <w:lang w:eastAsia="pl-PL"/>
        </w:rPr>
        <w:t>ą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pojedynczego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. W przypadku </w:t>
      </w:r>
      <w:r>
        <w:rPr>
          <w:rFonts w:ascii="Calibri" w:hAnsi="Calibri" w:eastAsia="Times New Roman" w:cs="Calibri"/>
          <w:color w:val="1B1B1B"/>
          <w:lang w:eastAsia="pl-PL"/>
        </w:rPr>
        <w:t>wydarzeń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cyklicznych (więcej niż dwa wydarzenia) </w:t>
      </w:r>
      <w:r>
        <w:rPr>
          <w:rFonts w:ascii="Calibri" w:hAnsi="Calibri" w:eastAsia="Times New Roman" w:cs="Calibri"/>
          <w:color w:val="1B1B1B"/>
          <w:lang w:eastAsia="pl-PL"/>
        </w:rPr>
        <w:t xml:space="preserve">o wsparcie Fundacji we wskazanych formach 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należy występować </w:t>
      </w:r>
      <w:r>
        <w:rPr>
          <w:rFonts w:ascii="Calibri" w:hAnsi="Calibri" w:eastAsia="Times New Roman" w:cs="Calibri"/>
          <w:color w:val="1B1B1B"/>
          <w:lang w:eastAsia="pl-PL"/>
        </w:rPr>
        <w:t>oddzielnie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na każdą edycję</w:t>
      </w:r>
      <w:r>
        <w:rPr>
          <w:rFonts w:ascii="Calibri" w:hAnsi="Calibri" w:eastAsia="Times New Roman" w:cs="Calibri"/>
          <w:color w:val="1B1B1B"/>
          <w:lang w:eastAsia="pl-PL"/>
        </w:rPr>
        <w:t xml:space="preserve"> 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>.</w:t>
      </w:r>
    </w:p>
    <w:p w:rsidRPr="003641C8" w:rsidR="00102514" w:rsidP="00102514" w:rsidRDefault="00102514" w14:paraId="6907EB11" w14:textId="77777777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</w:pPr>
      <w:r>
        <w:rPr>
          <w:rFonts w:ascii="Calibri" w:hAnsi="Calibri" w:eastAsia="Times New Roman" w:cs="Calibri"/>
          <w:color w:val="1B1B1B"/>
          <w:lang w:eastAsia="pl-PL"/>
        </w:rPr>
        <w:t xml:space="preserve">Udziałem w radzie programowej przedstawiciela Fundacji lub patronatem merytorycznym 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mogą zostać objęte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organizowane przez podmioty prywatne, w tym w szczególności prasę i media elektroniczne, jeśli gwarantują one wysoki poziom merytoryczny i zostaną uznane za szczególnie użyteczne dla działalności Fundacji, w szczególności poprzez promocję Przemysłu 4.0</w:t>
      </w:r>
      <w:r>
        <w:rPr>
          <w:rFonts w:ascii="Calibri" w:hAnsi="Calibri" w:eastAsia="Times New Roman" w:cs="Calibri"/>
          <w:color w:val="1B1B1B"/>
          <w:lang w:eastAsia="pl-PL"/>
        </w:rPr>
        <w:t>.</w:t>
      </w:r>
    </w:p>
    <w:p w:rsidR="00102514" w:rsidP="00102514" w:rsidRDefault="00102514" w14:paraId="6FD1E741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Fundacja uczestniczy w Inicjatywach lub wydarzeniach opisanych w Rozdziale I poprzez swoich przedstawicieli, z tym że w przypadku patronatu honorowego i merytorycznego, udział przedstawicieli Fundacji nie musi być osobisty.</w:t>
      </w:r>
    </w:p>
    <w:p w:rsidRPr="00FB6E2D" w:rsidR="00102514" w:rsidP="00102514" w:rsidRDefault="00102514" w14:paraId="62A1A105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Z zastrzeżeniem zasad przewidzianych w Rozdziale</w:t>
      </w:r>
      <w:r>
        <w:rPr>
          <w:rFonts w:ascii="Calibri" w:hAnsi="Calibri" w:cstheme="majorHAnsi"/>
        </w:rPr>
        <w:t xml:space="preserve"> VI, przedstawiciele Fundacji uczestniczą w inicjatywach / wydarzeniach opisanych w Rozdziale I na następujących zasadach: </w:t>
      </w:r>
    </w:p>
    <w:p w:rsidR="00102514" w:rsidP="00102514" w:rsidRDefault="00102514" w14:paraId="6DAB391F" w14:textId="77777777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koszty związane z uczestnictwem w wydarzeniu przedstawiciela Fundacji (tj. koszty dojazdu, noclegów) pokrywa Fundacja we własnym zakresie, chyba że organizator wydarzenia zapewnia w</w:t>
      </w:r>
      <w:r>
        <w:rPr>
          <w:rFonts w:ascii="Calibri" w:hAnsi="Calibri" w:cstheme="majorHAnsi"/>
        </w:rPr>
        <w:t xml:space="preserve"> swoim</w:t>
      </w:r>
      <w:r w:rsidRPr="00675B65">
        <w:rPr>
          <w:rFonts w:ascii="Calibri" w:hAnsi="Calibri" w:cstheme="majorHAnsi"/>
        </w:rPr>
        <w:t xml:space="preserve"> zakresie przedstawicielom Fundacji jako uczestnikom wydarzenia transport, nocleg lub zakwaterowanie,</w:t>
      </w:r>
    </w:p>
    <w:p w:rsidR="00102514" w:rsidP="00102514" w:rsidRDefault="00102514" w14:paraId="5CBB4136" w14:textId="77777777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Fundacja we własnym zakresie rekomenduje do udziału w wydarzeniu swoich przedstawicieli, z uwzględnieniem ich kompetencji i doświadczenia,</w:t>
      </w:r>
    </w:p>
    <w:p w:rsidR="00102514" w:rsidP="00102514" w:rsidRDefault="00102514" w14:paraId="16C1A4A3" w14:textId="77777777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przedstawiciel Fundacji reprezentuje podczas wydarzenia Fundację i jej interesy; </w:t>
      </w:r>
    </w:p>
    <w:p w:rsidR="00102514" w:rsidP="00102514" w:rsidRDefault="00102514" w14:paraId="1DD5C9E6" w14:textId="77777777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przedstawiciel Fundacji reprezentując ją podczas wydarzenia nie składa ofert, nie świadczy doradztwa w jakimkolwiek zakresie, nie reklamuje jakichkolwiek towarów ani usług dostarczanych albo świadczonych przez osoby trzecie,</w:t>
      </w:r>
    </w:p>
    <w:p w:rsidR="00102514" w:rsidP="00102514" w:rsidRDefault="00102514" w14:paraId="2DAF3760" w14:textId="77777777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zabronione jest wpływanie przez organizatora/-ów wydarzenia lub jakiekolwiek inne podmioty z nim/-i współpracujące przy organizacji wydarzenia, na przedstawiciela Fundacji prowadzące do naruszenia postanowień z pkt. </w:t>
      </w:r>
      <w:r>
        <w:rPr>
          <w:rFonts w:ascii="Calibri" w:hAnsi="Calibri" w:cstheme="majorHAnsi"/>
        </w:rPr>
        <w:t>10</w:t>
      </w:r>
      <w:r w:rsidRPr="004C5B6D">
        <w:rPr>
          <w:rFonts w:ascii="Calibri" w:hAnsi="Calibri" w:cstheme="majorHAnsi"/>
        </w:rPr>
        <w:t>.4 lub mogącymi stwarzać pozory takiego naruszenia,</w:t>
      </w:r>
    </w:p>
    <w:p w:rsidR="00102514" w:rsidP="00102514" w:rsidRDefault="00102514" w14:paraId="35EC27E8" w14:textId="77777777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organizator wydarzenia nie ponosi kosztów osobowych uczestnictwa przedstawicieli Fundacji w wydarzeniu (wynagrodzenia),</w:t>
      </w:r>
    </w:p>
    <w:p w:rsidRPr="003641C8" w:rsidR="00102514" w:rsidP="00102514" w:rsidRDefault="00102514" w14:paraId="3FC3B471" w14:textId="77777777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3641C8">
        <w:t>koszty związane z organizacją i prowadzeniem wyodrębnionych bloków tematycznych w wydarzeniach, jak opłata za wynajęcie i przygotowanie powierzchni wystawienniczej, na której prezentowana będzie Fundacja oraz przestrzeni do prowadzenia konsultacji przez przedstawiciela Fundacji</w:t>
      </w:r>
      <w:r w:rsidRPr="00DA4D0D">
        <w:t xml:space="preserve"> pokrywane są przez Fundację na podstawie odrębnej umowy z organizatorem, określającej wysokość i sposób pokrycia tych kosztów</w:t>
      </w:r>
      <w:r w:rsidRPr="003641C8">
        <w:t xml:space="preserve">. </w:t>
      </w:r>
    </w:p>
    <w:p w:rsidRPr="0021371D" w:rsidR="00102514" w:rsidP="00102514" w:rsidRDefault="00102514" w14:paraId="51EE1FA0" w14:textId="77777777">
      <w:pPr>
        <w:pStyle w:val="Akapitzlist"/>
        <w:numPr>
          <w:ilvl w:val="0"/>
          <w:numId w:val="4"/>
        </w:numPr>
        <w:jc w:val="both"/>
        <w:rPr>
          <w:rFonts w:ascii="Calibri" w:hAnsi="Calibri" w:eastAsia="Times New Roman" w:cstheme="majorHAnsi"/>
          <w:lang w:eastAsia="pl-PL"/>
        </w:rPr>
      </w:pPr>
      <w:r w:rsidRPr="0021371D">
        <w:rPr>
          <w:rFonts w:ascii="Calibri" w:hAnsi="Calibri" w:eastAsia="Times New Roman" w:cstheme="majorHAnsi"/>
          <w:lang w:eastAsia="pl-PL"/>
        </w:rPr>
        <w:t xml:space="preserve">Podmiot zainteresowany udziałem Fundacji w organizowanym przezeń </w:t>
      </w:r>
      <w:r w:rsidRPr="00AF238B">
        <w:t>wydarzen</w:t>
      </w:r>
      <w:r>
        <w:t>iu</w:t>
      </w:r>
      <w:r w:rsidRPr="00AF238B">
        <w:t xml:space="preserve"> zbiorow</w:t>
      </w:r>
      <w:r>
        <w:t xml:space="preserve">ym lub inicjatywie, o których mowa w Rozdziale I, lub zainteresowany </w:t>
      </w:r>
      <w:r w:rsidRPr="0021371D">
        <w:rPr>
          <w:rFonts w:ascii="Calibri" w:hAnsi="Calibri" w:eastAsia="Times New Roman" w:cstheme="majorHAnsi"/>
          <w:lang w:eastAsia="pl-PL"/>
        </w:rPr>
        <w:t>wymianą wiedzy i doświadczeń w zakresie Przemysłu Przyszłości</w:t>
      </w:r>
      <w:r>
        <w:t xml:space="preserve">, występuje do Fundacji z </w:t>
      </w:r>
      <w:r w:rsidRPr="0021371D">
        <w:rPr>
          <w:rFonts w:ascii="Calibri" w:hAnsi="Calibri" w:eastAsia="Times New Roman" w:cstheme="majorHAnsi"/>
          <w:lang w:eastAsia="pl-PL"/>
        </w:rPr>
        <w:t>pisemnym wnioskiem, którego wzór</w:t>
      </w:r>
      <w:r w:rsidRPr="0021371D">
        <w:rPr>
          <w:rFonts w:ascii="Calibri" w:hAnsi="Calibri" w:cstheme="majorHAnsi"/>
        </w:rPr>
        <w:t xml:space="preserve"> stanowi Załącznik Nr 1 do Regulaminu. Do wniosku wnioskodawca załączy:</w:t>
      </w:r>
    </w:p>
    <w:p w:rsidRPr="00675B65" w:rsidR="00102514" w:rsidP="00102514" w:rsidRDefault="00102514" w14:paraId="37402F64" w14:textId="77777777">
      <w:pPr>
        <w:pStyle w:val="Akapitzlist"/>
        <w:numPr>
          <w:ilvl w:val="1"/>
          <w:numId w:val="29"/>
        </w:numPr>
        <w:jc w:val="both"/>
        <w:rPr>
          <w:rFonts w:ascii="Calibri" w:hAnsi="Calibri" w:eastAsia="Times New Roman" w:cstheme="majorHAnsi"/>
          <w:lang w:eastAsia="pl-PL"/>
        </w:rPr>
      </w:pPr>
      <w:r w:rsidRPr="004A590A">
        <w:rPr>
          <w:rFonts w:ascii="Calibri" w:hAnsi="Calibri" w:cstheme="majorHAnsi"/>
        </w:rPr>
        <w:t>program wydarzenia, względnie inne materiały informacyjne umożliwiające identyfikację związku pomiędzy charakterem wydarzenia a celami statutowymi i/lub misją Fundacji, oraz określi preferowaną formę lub formy uczestnictwa Fundacji w tym wydarzeniu. Fundacja zastrzega sobie możliwość żądania od wnioskodawcy uzupełniających informacji o wydarzeniu</w:t>
      </w:r>
      <w:r>
        <w:rPr>
          <w:rFonts w:ascii="Calibri" w:hAnsi="Calibri" w:cstheme="majorHAnsi"/>
        </w:rPr>
        <w:t>,</w:t>
      </w:r>
    </w:p>
    <w:p w:rsidRPr="002B296B" w:rsidR="00102514" w:rsidP="00102514" w:rsidRDefault="00102514" w14:paraId="3466E93E" w14:textId="77777777">
      <w:pPr>
        <w:pStyle w:val="Akapitzlist"/>
        <w:numPr>
          <w:ilvl w:val="1"/>
          <w:numId w:val="29"/>
        </w:numPr>
        <w:jc w:val="both"/>
        <w:rPr>
          <w:lang w:eastAsia="pl-PL"/>
        </w:rPr>
      </w:pPr>
      <w:r w:rsidRPr="00675B65">
        <w:rPr>
          <w:rFonts w:ascii="Calibri" w:hAnsi="Calibri" w:cstheme="majorHAnsi"/>
        </w:rPr>
        <w:t>opis proponowanego zakresu wymiany wiedzy i doświadczeń, jeżeli wnioskodawca zainteresowany jest taką formą uczestnictwa Fundacji w organizowanej przezeń inicjatywie lub wydarzeniu</w:t>
      </w:r>
      <w:r>
        <w:rPr>
          <w:rFonts w:ascii="Calibri" w:hAnsi="Calibri" w:cstheme="majorHAnsi"/>
        </w:rPr>
        <w:t>,</w:t>
      </w:r>
    </w:p>
    <w:p w:rsidR="00102514" w:rsidP="00102514" w:rsidRDefault="00102514" w14:paraId="6B0EC829" w14:textId="77777777">
      <w:pPr>
        <w:pStyle w:val="Akapitzlist"/>
        <w:numPr>
          <w:ilvl w:val="1"/>
          <w:numId w:val="29"/>
        </w:numPr>
        <w:jc w:val="both"/>
        <w:rPr>
          <w:lang w:eastAsia="pl-PL"/>
        </w:rPr>
      </w:pPr>
      <w:r>
        <w:rPr>
          <w:rFonts w:ascii="Calibri" w:hAnsi="Calibri" w:cstheme="majorHAnsi"/>
        </w:rPr>
        <w:t xml:space="preserve">uzasadnienie wniosku w przedmiocie objęcia patronatem honorowym lub merytorycznym wydarzenia / inicjatywy, a w odniesieniu do wniosku o udział w </w:t>
      </w:r>
      <w:r>
        <w:rPr>
          <w:rFonts w:ascii="Calibri" w:hAnsi="Calibri" w:cstheme="majorHAnsi"/>
        </w:rPr>
        <w:lastRenderedPageBreak/>
        <w:t>radzie programowej również wskazanie zakresu tematycznego, z którym wiązać ma się udział przedstawiciela Fundacji w radzie programowej wydarzenia.</w:t>
      </w:r>
    </w:p>
    <w:p w:rsidR="00102514" w:rsidP="00102514" w:rsidRDefault="00102514" w14:paraId="3121C887" w14:textId="77777777">
      <w:pPr>
        <w:pStyle w:val="Akapitzlist"/>
        <w:ind w:left="0"/>
        <w:jc w:val="center"/>
        <w:rPr>
          <w:rFonts w:ascii="Calibri" w:hAnsi="Calibri" w:eastAsia="Times New Roman" w:cstheme="majorHAnsi"/>
          <w:b/>
          <w:bCs/>
          <w:lang w:eastAsia="pl-PL"/>
        </w:rPr>
      </w:pPr>
    </w:p>
    <w:p w:rsidRPr="00FB6E2D" w:rsidR="00102514" w:rsidP="00102514" w:rsidRDefault="00102514" w14:paraId="7816B1CA" w14:textId="77777777">
      <w:pPr>
        <w:pStyle w:val="Akapitzlist"/>
        <w:ind w:left="0"/>
        <w:jc w:val="center"/>
        <w:rPr>
          <w:rFonts w:ascii="Calibri" w:hAnsi="Calibri" w:eastAsia="Times New Roman" w:cstheme="majorHAnsi"/>
          <w:b/>
          <w:bCs/>
          <w:lang w:eastAsia="pl-PL"/>
        </w:rPr>
      </w:pPr>
      <w:r w:rsidRPr="00FB6E2D">
        <w:rPr>
          <w:rFonts w:ascii="Calibri" w:hAnsi="Calibri" w:eastAsia="Times New Roman" w:cstheme="majorHAnsi"/>
          <w:b/>
          <w:bCs/>
          <w:lang w:eastAsia="pl-PL"/>
        </w:rPr>
        <w:t>Rozdział IV.</w:t>
      </w:r>
    </w:p>
    <w:p w:rsidRPr="00FB6E2D" w:rsidR="00102514" w:rsidP="00102514" w:rsidRDefault="00102514" w14:paraId="19AF8EEB" w14:textId="77777777">
      <w:pPr>
        <w:pStyle w:val="Akapitzlist"/>
        <w:ind w:left="0"/>
        <w:jc w:val="center"/>
        <w:rPr>
          <w:rFonts w:ascii="Calibri" w:hAnsi="Calibri" w:eastAsia="Times New Roman" w:cstheme="majorHAnsi"/>
          <w:b/>
          <w:bCs/>
          <w:lang w:eastAsia="pl-PL"/>
        </w:rPr>
      </w:pPr>
      <w:r w:rsidRPr="00FB6E2D">
        <w:rPr>
          <w:rFonts w:ascii="Calibri" w:hAnsi="Calibri" w:eastAsia="Times New Roman" w:cstheme="majorHAnsi"/>
          <w:b/>
          <w:bCs/>
          <w:lang w:eastAsia="pl-PL"/>
        </w:rPr>
        <w:t xml:space="preserve">Terminy </w:t>
      </w:r>
    </w:p>
    <w:p w:rsidRPr="00FB6E2D" w:rsidR="00102514" w:rsidP="00102514" w:rsidRDefault="00102514" w14:paraId="7F0A7CA6" w14:textId="72CAC0E7">
      <w:pPr>
        <w:pStyle w:val="Bezodstpw"/>
        <w:numPr>
          <w:ilvl w:val="0"/>
          <w:numId w:val="6"/>
        </w:numPr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Podmiot zainteresowany udziałem </w:t>
      </w:r>
      <w:r w:rsidRPr="00B57B91">
        <w:rPr>
          <w:rFonts w:ascii="Calibri" w:hAnsi="Calibri" w:eastAsia="Times New Roman" w:cstheme="majorHAnsi"/>
          <w:lang w:eastAsia="pl-PL"/>
        </w:rPr>
        <w:t xml:space="preserve">Fundacji </w:t>
      </w:r>
      <w:r>
        <w:rPr>
          <w:rFonts w:ascii="Calibri" w:hAnsi="Calibri" w:eastAsia="Times New Roman" w:cstheme="majorHAnsi"/>
          <w:lang w:eastAsia="pl-PL"/>
        </w:rPr>
        <w:t xml:space="preserve">w organizowanym przezeń </w:t>
      </w:r>
      <w:r w:rsidRPr="00AF238B">
        <w:t>wydarzen</w:t>
      </w:r>
      <w:r>
        <w:t>iu</w:t>
      </w:r>
      <w:r w:rsidRPr="00AF238B">
        <w:t xml:space="preserve"> zbiorow</w:t>
      </w:r>
      <w:r>
        <w:t>ym lub inicjatywie, o których mowa w Rozdziale I</w:t>
      </w:r>
      <w:r w:rsidRPr="00FB6E2D">
        <w:rPr>
          <w:rFonts w:ascii="Calibri" w:hAnsi="Calibri" w:eastAsia="Times New Roman" w:cstheme="majorHAnsi"/>
          <w:lang w:eastAsia="pl-PL"/>
        </w:rPr>
        <w:t xml:space="preserve"> </w:t>
      </w:r>
      <w:r>
        <w:rPr>
          <w:rFonts w:ascii="Calibri" w:hAnsi="Calibri" w:eastAsia="Times New Roman" w:cstheme="majorHAnsi"/>
          <w:lang w:eastAsia="pl-PL"/>
        </w:rPr>
        <w:t>składa</w:t>
      </w:r>
      <w:r w:rsidRPr="00FB6E2D">
        <w:rPr>
          <w:rFonts w:ascii="Calibri" w:hAnsi="Calibri" w:eastAsia="Times New Roman" w:cstheme="majorHAnsi"/>
          <w:lang w:eastAsia="pl-PL"/>
        </w:rPr>
        <w:t xml:space="preserve"> wnios</w:t>
      </w:r>
      <w:r>
        <w:rPr>
          <w:rFonts w:ascii="Calibri" w:hAnsi="Calibri" w:eastAsia="Times New Roman" w:cstheme="majorHAnsi"/>
          <w:lang w:eastAsia="pl-PL"/>
        </w:rPr>
        <w:t>e</w:t>
      </w:r>
      <w:r w:rsidRPr="00FB6E2D">
        <w:rPr>
          <w:rFonts w:ascii="Calibri" w:hAnsi="Calibri" w:eastAsia="Times New Roman" w:cstheme="majorHAnsi"/>
          <w:lang w:eastAsia="pl-PL"/>
        </w:rPr>
        <w:t>k</w:t>
      </w:r>
      <w:r>
        <w:rPr>
          <w:rFonts w:ascii="Calibri" w:hAnsi="Calibri" w:eastAsia="Times New Roman" w:cstheme="majorHAnsi"/>
          <w:lang w:eastAsia="pl-PL"/>
        </w:rPr>
        <w:t>, o którym mowa w Rozdziale III ust. 11,</w:t>
      </w:r>
      <w:r w:rsidRPr="00FB6E2D">
        <w:rPr>
          <w:rFonts w:ascii="Calibri" w:hAnsi="Calibri" w:eastAsia="Times New Roman" w:cstheme="majorHAnsi"/>
          <w:lang w:eastAsia="pl-PL"/>
        </w:rPr>
        <w:t xml:space="preserve"> </w:t>
      </w:r>
      <w:r>
        <w:rPr>
          <w:rFonts w:ascii="Calibri" w:hAnsi="Calibri" w:eastAsia="Times New Roman" w:cstheme="majorHAnsi"/>
          <w:lang w:eastAsia="pl-PL"/>
        </w:rPr>
        <w:t>najpóźniej na</w:t>
      </w:r>
      <w:r w:rsidRPr="00FB6E2D">
        <w:rPr>
          <w:rFonts w:ascii="Calibri" w:hAnsi="Calibri" w:eastAsia="Times New Roman" w:cstheme="majorHAnsi"/>
          <w:lang w:eastAsia="pl-PL"/>
        </w:rPr>
        <w:t xml:space="preserve"> 3 tygodni</w:t>
      </w:r>
      <w:r>
        <w:rPr>
          <w:rFonts w:ascii="Calibri" w:hAnsi="Calibri" w:eastAsia="Times New Roman" w:cstheme="majorHAnsi"/>
          <w:lang w:eastAsia="pl-PL"/>
        </w:rPr>
        <w:t>e</w:t>
      </w:r>
      <w:r w:rsidRPr="00FB6E2D">
        <w:rPr>
          <w:rFonts w:ascii="Calibri" w:hAnsi="Calibri" w:eastAsia="Times New Roman" w:cstheme="majorHAnsi"/>
          <w:lang w:eastAsia="pl-PL"/>
        </w:rPr>
        <w:t xml:space="preserve"> przed planowan</w:t>
      </w:r>
      <w:r>
        <w:rPr>
          <w:rFonts w:ascii="Calibri" w:hAnsi="Calibri" w:eastAsia="Times New Roman" w:cstheme="majorHAnsi"/>
          <w:lang w:eastAsia="pl-PL"/>
        </w:rPr>
        <w:t xml:space="preserve">ym terminem wydarzenia lub </w:t>
      </w:r>
      <w:r w:rsidRPr="00FB6E2D">
        <w:rPr>
          <w:rFonts w:ascii="Calibri" w:hAnsi="Calibri" w:eastAsia="Times New Roman" w:cstheme="majorHAnsi"/>
          <w:lang w:eastAsia="pl-PL"/>
        </w:rPr>
        <w:t>inn</w:t>
      </w:r>
      <w:r>
        <w:rPr>
          <w:rFonts w:ascii="Calibri" w:hAnsi="Calibri" w:eastAsia="Times New Roman" w:cstheme="majorHAnsi"/>
          <w:lang w:eastAsia="pl-PL"/>
        </w:rPr>
        <w:t>ej</w:t>
      </w:r>
      <w:r w:rsidRPr="00FB6E2D">
        <w:rPr>
          <w:rFonts w:ascii="Calibri" w:hAnsi="Calibri" w:eastAsia="Times New Roman" w:cstheme="majorHAnsi"/>
          <w:lang w:eastAsia="pl-PL"/>
        </w:rPr>
        <w:t xml:space="preserve"> aktywności</w:t>
      </w:r>
      <w:r>
        <w:rPr>
          <w:rFonts w:ascii="Calibri" w:hAnsi="Calibri" w:eastAsia="Times New Roman" w:cstheme="majorHAnsi"/>
          <w:lang w:eastAsia="pl-PL"/>
        </w:rPr>
        <w:t xml:space="preserve"> w ramach inicjatywy</w:t>
      </w:r>
      <w:r w:rsidRPr="00FB6E2D">
        <w:rPr>
          <w:rFonts w:ascii="Calibri" w:hAnsi="Calibri" w:eastAsia="Times New Roman" w:cstheme="majorHAnsi"/>
          <w:lang w:eastAsia="pl-PL"/>
        </w:rPr>
        <w:t xml:space="preserve"> (decyduje data </w:t>
      </w:r>
      <w:r>
        <w:rPr>
          <w:rFonts w:ascii="Calibri" w:hAnsi="Calibri" w:eastAsia="Times New Roman" w:cstheme="majorHAnsi"/>
          <w:lang w:eastAsia="pl-PL"/>
        </w:rPr>
        <w:t xml:space="preserve">wpływu </w:t>
      </w:r>
      <w:r w:rsidRPr="00FB6E2D">
        <w:rPr>
          <w:rFonts w:ascii="Calibri" w:hAnsi="Calibri" w:eastAsia="Times New Roman" w:cstheme="majorHAnsi"/>
          <w:lang w:eastAsia="pl-PL"/>
        </w:rPr>
        <w:t>wniosku w formie pisemnej do oddziału Fundacji w Warszawie</w:t>
      </w:r>
      <w:r>
        <w:rPr>
          <w:rFonts w:ascii="Calibri" w:hAnsi="Calibri" w:eastAsia="Times New Roman" w:cstheme="majorHAnsi"/>
          <w:lang w:eastAsia="pl-PL"/>
        </w:rPr>
        <w:t xml:space="preserve">). Wniosek należy skierować na </w:t>
      </w:r>
      <w:r w:rsidRPr="00FB6E2D">
        <w:rPr>
          <w:rFonts w:ascii="Calibri" w:hAnsi="Calibri" w:eastAsia="Times New Roman" w:cstheme="majorHAnsi"/>
          <w:lang w:eastAsia="pl-PL"/>
        </w:rPr>
        <w:t xml:space="preserve">adres: </w:t>
      </w:r>
      <w:r w:rsidRPr="00FB6E2D">
        <w:rPr>
          <w:rFonts w:ascii="Calibri" w:hAnsi="Calibri" w:cstheme="majorHAnsi"/>
        </w:rPr>
        <w:t>Oddział Fundacji Platforma Przemysłu Przyszłości Pl. Trzech Krzyży 10/14, pok. 107, 00-</w:t>
      </w:r>
      <w:r w:rsidR="009B06D9">
        <w:rPr>
          <w:rFonts w:ascii="Calibri" w:hAnsi="Calibri" w:cstheme="majorHAnsi"/>
        </w:rPr>
        <w:t>499</w:t>
      </w:r>
      <w:bookmarkStart w:name="_GoBack" w:id="0"/>
      <w:bookmarkEnd w:id="0"/>
      <w:r w:rsidRPr="00FB6E2D">
        <w:rPr>
          <w:rFonts w:ascii="Calibri" w:hAnsi="Calibri" w:cstheme="majorHAnsi"/>
        </w:rPr>
        <w:t xml:space="preserve"> Warszawa.</w:t>
      </w:r>
    </w:p>
    <w:p w:rsidR="00102514" w:rsidP="00102514" w:rsidRDefault="00102514" w14:paraId="505CDDBF" w14:textId="77777777">
      <w:pPr>
        <w:pStyle w:val="Akapitzlist"/>
        <w:numPr>
          <w:ilvl w:val="0"/>
          <w:numId w:val="6"/>
        </w:numPr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>Wnioski złożone po terminie określonym w ust. 1, mogą być rozpatrywane jedynie w</w:t>
      </w:r>
      <w:r w:rsidRPr="00E55E7C">
        <w:rPr>
          <w:rFonts w:ascii="Calibri" w:hAnsi="Calibri" w:eastAsia="Times New Roman" w:cstheme="majorHAnsi"/>
          <w:lang w:eastAsia="pl-PL"/>
        </w:rPr>
        <w:t xml:space="preserve"> wyjątkowych przypadkach, uzasadnionych szczególnymi okolicznościami</w:t>
      </w:r>
      <w:r>
        <w:rPr>
          <w:rFonts w:ascii="Calibri" w:hAnsi="Calibri" w:eastAsia="Times New Roman" w:cstheme="majorHAnsi"/>
          <w:lang w:eastAsia="pl-PL"/>
        </w:rPr>
        <w:t>.</w:t>
      </w:r>
    </w:p>
    <w:p w:rsidR="00102514" w:rsidP="00102514" w:rsidRDefault="00102514" w14:paraId="15B3C287" w14:textId="77777777">
      <w:pPr>
        <w:pStyle w:val="Akapitzlist"/>
        <w:numPr>
          <w:ilvl w:val="0"/>
          <w:numId w:val="6"/>
        </w:numPr>
        <w:jc w:val="both"/>
        <w:rPr>
          <w:rFonts w:ascii="Calibri" w:hAnsi="Calibri" w:eastAsia="Times New Roman" w:cstheme="majorHAnsi"/>
          <w:lang w:eastAsia="pl-PL"/>
        </w:rPr>
      </w:pPr>
      <w:r w:rsidRPr="00351165">
        <w:rPr>
          <w:rFonts w:ascii="Calibri" w:hAnsi="Calibri" w:eastAsia="Times New Roman" w:cstheme="majorHAnsi"/>
          <w:lang w:eastAsia="pl-PL"/>
        </w:rPr>
        <w:t xml:space="preserve">W przypadku, gdy Fundacja występuje z inicjatywą udziału w wydarzeniu lub inicjatywie, o których mowa w Rozdziale I, zgłasza do organizatora wydarzenia lub inicjatywy chęć takiego uczestnictwa, określając preferowaną formę uczestnictwa przedstawicieli Fundacji w tym wydarzeniu lub inicjatywie oraz zasady tego uczestnictwa zgodne z Regulaminem. </w:t>
      </w:r>
    </w:p>
    <w:p w:rsidRPr="001E2302" w:rsidR="00102514" w:rsidP="00102514" w:rsidRDefault="00102514" w14:paraId="2C3A7C3A" w14:textId="77777777">
      <w:pPr>
        <w:pStyle w:val="Akapitzlist"/>
        <w:jc w:val="both"/>
        <w:rPr>
          <w:rFonts w:ascii="Calibri" w:hAnsi="Calibri" w:eastAsia="Times New Roman" w:cstheme="majorHAnsi"/>
          <w:lang w:eastAsia="pl-PL"/>
        </w:rPr>
      </w:pPr>
    </w:p>
    <w:p w:rsidRPr="00FB6E2D" w:rsidR="00102514" w:rsidP="00102514" w:rsidRDefault="00102514" w14:paraId="5ABC85F9" w14:textId="77777777">
      <w:pPr>
        <w:pStyle w:val="Akapitzlist"/>
        <w:ind w:left="0"/>
        <w:jc w:val="center"/>
        <w:rPr>
          <w:rFonts w:ascii="Calibri" w:hAnsi="Calibri" w:eastAsia="Times New Roman" w:cstheme="majorHAnsi"/>
          <w:b/>
          <w:bCs/>
          <w:lang w:eastAsia="pl-PL"/>
        </w:rPr>
      </w:pPr>
      <w:r w:rsidRPr="00FB6E2D">
        <w:rPr>
          <w:rFonts w:ascii="Calibri" w:hAnsi="Calibri" w:eastAsia="Times New Roman" w:cstheme="majorHAnsi"/>
          <w:b/>
          <w:bCs/>
          <w:lang w:eastAsia="pl-PL"/>
        </w:rPr>
        <w:t>Rozdział V.</w:t>
      </w:r>
    </w:p>
    <w:p w:rsidRPr="00FB6E2D" w:rsidR="00102514" w:rsidP="00102514" w:rsidRDefault="00102514" w14:paraId="0D6C978C" w14:textId="77777777">
      <w:pPr>
        <w:pStyle w:val="Akapitzlist"/>
        <w:ind w:left="0"/>
        <w:jc w:val="center"/>
        <w:rPr>
          <w:rFonts w:ascii="Calibri" w:hAnsi="Calibri" w:eastAsia="Times New Roman" w:cstheme="majorHAnsi"/>
          <w:b/>
          <w:bCs/>
          <w:lang w:eastAsia="pl-PL"/>
        </w:rPr>
      </w:pPr>
      <w:r w:rsidRPr="00FB6E2D">
        <w:rPr>
          <w:rFonts w:ascii="Calibri" w:hAnsi="Calibri" w:eastAsia="Times New Roman" w:cstheme="majorHAnsi"/>
          <w:b/>
          <w:bCs/>
          <w:lang w:eastAsia="pl-PL"/>
        </w:rPr>
        <w:t xml:space="preserve">Decyzja o </w:t>
      </w:r>
      <w:r>
        <w:rPr>
          <w:rFonts w:ascii="Calibri" w:hAnsi="Calibri" w:eastAsia="Times New Roman" w:cstheme="majorHAnsi"/>
          <w:b/>
          <w:bCs/>
          <w:lang w:eastAsia="pl-PL"/>
        </w:rPr>
        <w:t xml:space="preserve">uczestnictwie Fundacji w wydarzeniu lub inicjatywie </w:t>
      </w:r>
    </w:p>
    <w:p w:rsidR="00102514" w:rsidP="00102514" w:rsidRDefault="00102514" w14:paraId="19FE9387" w14:textId="77777777">
      <w:pPr>
        <w:pStyle w:val="Akapitzlist"/>
        <w:numPr>
          <w:ilvl w:val="0"/>
          <w:numId w:val="5"/>
        </w:numPr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>D</w:t>
      </w:r>
      <w:r w:rsidRPr="00FB6E2D">
        <w:rPr>
          <w:rFonts w:ascii="Calibri" w:hAnsi="Calibri" w:eastAsia="Times New Roman" w:cstheme="majorHAnsi"/>
          <w:lang w:eastAsia="pl-PL"/>
        </w:rPr>
        <w:t>ecyzję o udziale Fundacji w wydarzeniach</w:t>
      </w:r>
      <w:r>
        <w:rPr>
          <w:rFonts w:ascii="Calibri" w:hAnsi="Calibri" w:eastAsia="Times New Roman" w:cstheme="majorHAnsi"/>
          <w:lang w:eastAsia="pl-PL"/>
        </w:rPr>
        <w:t xml:space="preserve"> lub inicjatywach, o których mowa w Rozdziale I </w:t>
      </w:r>
      <w:r w:rsidRPr="00FB6E2D">
        <w:rPr>
          <w:rFonts w:ascii="Calibri" w:hAnsi="Calibri" w:eastAsia="Times New Roman" w:cstheme="majorHAnsi"/>
          <w:lang w:eastAsia="pl-PL"/>
        </w:rPr>
        <w:t>podejmuje Zarząd Fundacji na podstawie wniosk</w:t>
      </w:r>
      <w:r>
        <w:rPr>
          <w:rFonts w:ascii="Calibri" w:hAnsi="Calibri" w:eastAsia="Times New Roman" w:cstheme="majorHAnsi"/>
          <w:lang w:eastAsia="pl-PL"/>
        </w:rPr>
        <w:t>u</w:t>
      </w:r>
      <w:r w:rsidRPr="00FB6E2D">
        <w:rPr>
          <w:rFonts w:ascii="Calibri" w:hAnsi="Calibri" w:eastAsia="Times New Roman" w:cstheme="majorHAnsi"/>
          <w:lang w:eastAsia="pl-PL"/>
        </w:rPr>
        <w:t>, o który</w:t>
      </w:r>
      <w:r>
        <w:rPr>
          <w:rFonts w:ascii="Calibri" w:hAnsi="Calibri" w:eastAsia="Times New Roman" w:cstheme="majorHAnsi"/>
          <w:lang w:eastAsia="pl-PL"/>
        </w:rPr>
        <w:t>m</w:t>
      </w:r>
      <w:r w:rsidRPr="00FB6E2D">
        <w:rPr>
          <w:rFonts w:ascii="Calibri" w:hAnsi="Calibri" w:eastAsia="Times New Roman" w:cstheme="majorHAnsi"/>
          <w:lang w:eastAsia="pl-PL"/>
        </w:rPr>
        <w:t xml:space="preserve"> mowa w Rozdziale III</w:t>
      </w:r>
      <w:r>
        <w:rPr>
          <w:rFonts w:ascii="Calibri" w:hAnsi="Calibri" w:eastAsia="Times New Roman" w:cstheme="majorHAnsi"/>
          <w:lang w:eastAsia="pl-PL"/>
        </w:rPr>
        <w:t xml:space="preserve"> ust. 11</w:t>
      </w:r>
      <w:r w:rsidRPr="00FB6E2D">
        <w:rPr>
          <w:rFonts w:ascii="Calibri" w:hAnsi="Calibri" w:eastAsia="Times New Roman" w:cstheme="majorHAnsi"/>
          <w:lang w:eastAsia="pl-PL"/>
        </w:rPr>
        <w:t>.</w:t>
      </w:r>
    </w:p>
    <w:p w:rsidR="00102514" w:rsidP="00102514" w:rsidRDefault="00102514" w14:paraId="566E6853" w14:textId="77777777">
      <w:pPr>
        <w:pStyle w:val="Akapitzlist"/>
        <w:numPr>
          <w:ilvl w:val="0"/>
          <w:numId w:val="5"/>
        </w:numPr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>Rozpatrując wniosek zainteresowanego podmiotu Zarząd Fundacji bierze pod uwagę w szczególności następujące kryteria:</w:t>
      </w:r>
    </w:p>
    <w:p w:rsidR="00102514" w:rsidP="00102514" w:rsidRDefault="00102514" w14:paraId="64A52087" w14:textId="77777777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4447E">
        <w:rPr>
          <w:rFonts w:ascii="Calibri" w:hAnsi="Calibri" w:cstheme="majorHAnsi"/>
        </w:rPr>
        <w:t>Charakter wydarzenia</w:t>
      </w:r>
      <w:r>
        <w:rPr>
          <w:rFonts w:ascii="Calibri" w:hAnsi="Calibri" w:cstheme="majorHAnsi"/>
        </w:rPr>
        <w:t xml:space="preserve"> lub inicjatywy</w:t>
      </w:r>
    </w:p>
    <w:p w:rsidR="00102514" w:rsidP="00102514" w:rsidRDefault="00102514" w14:paraId="2DDDB5DC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Forma (</w:t>
      </w:r>
      <w:r>
        <w:rPr>
          <w:rFonts w:ascii="Calibri" w:hAnsi="Calibri" w:cstheme="majorHAnsi"/>
        </w:rPr>
        <w:t xml:space="preserve">np. </w:t>
      </w:r>
      <w:r w:rsidRPr="0030575C">
        <w:rPr>
          <w:rFonts w:ascii="Calibri" w:hAnsi="Calibri" w:cstheme="majorHAnsi"/>
        </w:rPr>
        <w:t>targi, konferencja, kongres</w:t>
      </w:r>
      <w:r>
        <w:rPr>
          <w:rFonts w:ascii="Calibri" w:hAnsi="Calibri" w:cstheme="majorHAnsi"/>
        </w:rPr>
        <w:t>, forum</w:t>
      </w:r>
      <w:r w:rsidRPr="0030575C">
        <w:rPr>
          <w:rFonts w:ascii="Calibri" w:hAnsi="Calibri" w:cstheme="majorHAnsi"/>
        </w:rPr>
        <w:t>)</w:t>
      </w:r>
    </w:p>
    <w:p w:rsidR="00102514" w:rsidP="00102514" w:rsidRDefault="00102514" w14:paraId="2D967218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Czas trwania (jednodniowe, kilkudniowe)</w:t>
      </w:r>
      <w:r>
        <w:rPr>
          <w:rFonts w:ascii="Calibri" w:hAnsi="Calibri" w:cstheme="majorHAnsi"/>
        </w:rPr>
        <w:t>, przy czym</w:t>
      </w:r>
      <w:r w:rsidRPr="0030575C">
        <w:rPr>
          <w:rFonts w:ascii="Calibri" w:hAnsi="Calibri" w:cstheme="majorHAnsi"/>
        </w:rPr>
        <w:t xml:space="preserve"> preferowane</w:t>
      </w:r>
      <w:r>
        <w:rPr>
          <w:rFonts w:ascii="Calibri" w:hAnsi="Calibri" w:cstheme="majorHAnsi"/>
        </w:rPr>
        <w:t xml:space="preserve"> jest uczestnictwo jednodniowe</w:t>
      </w:r>
    </w:p>
    <w:p w:rsidRPr="0030575C" w:rsidR="00102514" w:rsidP="00102514" w:rsidRDefault="00102514" w14:paraId="7FA3CCE5" w14:textId="77777777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 xml:space="preserve">Lokalizacja </w:t>
      </w:r>
      <w:r>
        <w:rPr>
          <w:rFonts w:ascii="Calibri" w:hAnsi="Calibri" w:cstheme="majorHAnsi"/>
        </w:rPr>
        <w:t xml:space="preserve">wydarzenia, przy czym </w:t>
      </w:r>
      <w:r w:rsidRPr="0030575C">
        <w:rPr>
          <w:rFonts w:ascii="Calibri" w:hAnsi="Calibri" w:cstheme="majorHAnsi"/>
        </w:rPr>
        <w:t>preferowane</w:t>
      </w:r>
      <w:r>
        <w:rPr>
          <w:rFonts w:ascii="Calibri" w:hAnsi="Calibri" w:cstheme="majorHAnsi"/>
        </w:rPr>
        <w:t xml:space="preserve"> są wydarzenia krajowe</w:t>
      </w:r>
    </w:p>
    <w:p w:rsidR="00102514" w:rsidP="00102514" w:rsidRDefault="00102514" w14:paraId="49F866A6" w14:textId="77777777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Infrastruktura ( powierzchnia wystawiennicza, wyposażenie techniczne)</w:t>
      </w:r>
    </w:p>
    <w:p w:rsidR="00102514" w:rsidP="00102514" w:rsidRDefault="00102514" w14:paraId="5986D914" w14:textId="77777777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Zasady uczestnictwa (dostęp otwarty, zamknięty, bezpłatny, odpłatny)</w:t>
      </w:r>
    </w:p>
    <w:p w:rsidR="00102514" w:rsidP="00102514" w:rsidRDefault="00102514" w14:paraId="2542A7E3" w14:textId="77777777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wydarzenia</w:t>
      </w:r>
    </w:p>
    <w:p w:rsidR="00102514" w:rsidP="00102514" w:rsidRDefault="00102514" w14:paraId="092F7E38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Rozmiar segmentu rynku</w:t>
      </w:r>
      <w:r>
        <w:rPr>
          <w:rFonts w:ascii="Calibri" w:hAnsi="Calibri" w:cstheme="majorHAnsi"/>
        </w:rPr>
        <w:t>,</w:t>
      </w:r>
      <w:r w:rsidRPr="00932B31">
        <w:rPr>
          <w:rFonts w:ascii="Calibri" w:hAnsi="Calibri" w:cstheme="majorHAnsi"/>
        </w:rPr>
        <w:t xml:space="preserve"> dla którego adresowane jest wydarzenie (ogólnokrajowy, sektorowy regionalny, branżowy…)</w:t>
      </w:r>
    </w:p>
    <w:p w:rsidR="00102514" w:rsidP="00102514" w:rsidRDefault="00102514" w14:paraId="7E09DA25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Cel wydarzenia (popularyzatorski, specjalistyczny, promocyjny)</w:t>
      </w:r>
    </w:p>
    <w:p w:rsidR="00102514" w:rsidP="00102514" w:rsidRDefault="00102514" w14:paraId="5B02B94C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Charakterystyka docelowych odbiorców (specjaliści, kadra zarządcza, przedsiębiorcy, studenci, młodzież)</w:t>
      </w:r>
    </w:p>
    <w:p w:rsidRPr="00932B31" w:rsidR="00102514" w:rsidP="00102514" w:rsidRDefault="00102514" w14:paraId="128B7C31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Liczba odbiorców bezpośrednich w odniesieniu do poszczególnych grup </w:t>
      </w:r>
    </w:p>
    <w:p w:rsidR="00102514" w:rsidP="00102514" w:rsidRDefault="00102514" w14:paraId="0C2826A4" w14:textId="77777777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poprzez kanały przekazu ( rodzaj, ilość, zakres)</w:t>
      </w:r>
    </w:p>
    <w:p w:rsidRPr="00932B31" w:rsidR="00102514" w:rsidP="00102514" w:rsidRDefault="00102514" w14:paraId="7B5F15F3" w14:textId="77777777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Pozycjonowanie wydarzenia  </w:t>
      </w:r>
    </w:p>
    <w:p w:rsidR="00102514" w:rsidP="00102514" w:rsidRDefault="00102514" w14:paraId="09DA0A36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Rozpoznawalność wydarzenia</w:t>
      </w:r>
    </w:p>
    <w:p w:rsidR="00102514" w:rsidP="00102514" w:rsidRDefault="00102514" w14:paraId="0CC661B5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Powiązanie z innymi </w:t>
      </w:r>
      <w:r>
        <w:rPr>
          <w:rFonts w:ascii="Calibri" w:hAnsi="Calibri" w:cstheme="majorHAnsi"/>
        </w:rPr>
        <w:t xml:space="preserve">wydarzeniami / </w:t>
      </w:r>
      <w:r w:rsidRPr="00932B31">
        <w:rPr>
          <w:rFonts w:ascii="Calibri" w:hAnsi="Calibri" w:cstheme="majorHAnsi"/>
        </w:rPr>
        <w:t xml:space="preserve">przedsięwzięciami  </w:t>
      </w:r>
    </w:p>
    <w:p w:rsidR="00102514" w:rsidP="00102514" w:rsidRDefault="00102514" w14:paraId="319F170D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Wizerunek wydarzenia m.in w oparciu o dotychczasową obecność na rynku</w:t>
      </w:r>
    </w:p>
    <w:p w:rsidR="00102514" w:rsidP="00102514" w:rsidRDefault="00102514" w14:paraId="3F440D56" w14:textId="77777777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Doświadczenie organizatora.</w:t>
      </w:r>
    </w:p>
    <w:p w:rsidR="00102514" w:rsidP="00102514" w:rsidRDefault="00102514" w14:paraId="30C07E40" w14:textId="77777777">
      <w:pPr>
        <w:pStyle w:val="Akapitzlist"/>
        <w:numPr>
          <w:ilvl w:val="0"/>
          <w:numId w:val="30"/>
        </w:numPr>
        <w:ind w:left="1276" w:hanging="567"/>
        <w:jc w:val="both"/>
        <w:rPr>
          <w:rFonts w:ascii="Calibri" w:hAnsi="Calibri" w:cstheme="majorHAnsi"/>
        </w:rPr>
      </w:pPr>
      <w:r w:rsidRPr="00A71D3D">
        <w:rPr>
          <w:rFonts w:ascii="Calibri" w:hAnsi="Calibri" w:cstheme="majorHAnsi"/>
        </w:rPr>
        <w:t>Ocena ryzyk</w:t>
      </w:r>
      <w:r>
        <w:rPr>
          <w:rFonts w:ascii="Calibri" w:hAnsi="Calibri" w:cstheme="majorHAnsi"/>
        </w:rPr>
        <w:t>a</w:t>
      </w:r>
      <w:r w:rsidRPr="00A71D3D">
        <w:rPr>
          <w:rFonts w:ascii="Calibri" w:hAnsi="Calibri" w:cstheme="majorHAnsi"/>
        </w:rPr>
        <w:t>:</w:t>
      </w:r>
    </w:p>
    <w:p w:rsidRPr="00790AEE" w:rsidR="00102514" w:rsidP="00102514" w:rsidRDefault="00102514" w14:paraId="63B82734" w14:textId="77777777">
      <w:pPr>
        <w:pStyle w:val="Akapitzlist"/>
        <w:numPr>
          <w:ilvl w:val="1"/>
          <w:numId w:val="33"/>
        </w:numPr>
        <w:ind w:left="1276" w:hanging="567"/>
        <w:jc w:val="both"/>
        <w:rPr>
          <w:rFonts w:ascii="Calibri" w:hAnsi="Calibri" w:cstheme="majorHAnsi"/>
        </w:rPr>
      </w:pPr>
      <w:r w:rsidRPr="000D34D9">
        <w:rPr>
          <w:rFonts w:eastAsia="Times New Roman" w:cs="Calibri"/>
          <w:color w:val="1B1B1B"/>
          <w:lang w:eastAsia="pl-PL"/>
        </w:rPr>
        <w:t xml:space="preserve">czy </w:t>
      </w:r>
      <w:r>
        <w:rPr>
          <w:rFonts w:eastAsia="Times New Roman" w:cs="Calibri"/>
          <w:color w:val="1B1B1B"/>
          <w:lang w:eastAsia="pl-PL"/>
        </w:rPr>
        <w:t>wydarzenie</w:t>
      </w:r>
      <w:r w:rsidRPr="000D34D9">
        <w:rPr>
          <w:rFonts w:eastAsia="Times New Roman" w:cs="Calibri"/>
          <w:color w:val="1B1B1B"/>
          <w:lang w:eastAsia="pl-PL"/>
        </w:rPr>
        <w:t xml:space="preserve"> nie jest jawnym lub ukrytym działaniem o charakterze komercyjnym, lobbingowym lub reklamowym</w:t>
      </w:r>
    </w:p>
    <w:p w:rsidRPr="00675B65" w:rsidR="00102514" w:rsidP="00102514" w:rsidRDefault="00102514" w14:paraId="2AC4DA72" w14:textId="77777777">
      <w:pPr>
        <w:pStyle w:val="Akapitzlist"/>
        <w:numPr>
          <w:ilvl w:val="0"/>
          <w:numId w:val="35"/>
        </w:numPr>
        <w:ind w:left="1276" w:hanging="567"/>
        <w:jc w:val="both"/>
        <w:rPr>
          <w:rFonts w:ascii="Calibri" w:hAnsi="Calibri" w:cstheme="majorHAnsi"/>
        </w:rPr>
      </w:pPr>
      <w:r w:rsidRPr="00D768AC">
        <w:rPr>
          <w:rFonts w:ascii="Calibri" w:hAnsi="Calibri" w:eastAsia="Times New Roman" w:cs="Calibri"/>
          <w:color w:val="1B1B1B"/>
          <w:lang w:eastAsia="pl-PL"/>
        </w:rPr>
        <w:lastRenderedPageBreak/>
        <w:t xml:space="preserve">czy przyznany patronat </w:t>
      </w:r>
      <w:r>
        <w:rPr>
          <w:rFonts w:ascii="Calibri" w:hAnsi="Calibri" w:eastAsia="Times New Roman" w:cs="Calibri"/>
          <w:color w:val="1B1B1B"/>
          <w:lang w:eastAsia="pl-PL"/>
        </w:rPr>
        <w:t xml:space="preserve">honorowy lub merytoryczny </w:t>
      </w:r>
      <w:r w:rsidRPr="00D768AC">
        <w:rPr>
          <w:rFonts w:ascii="Calibri" w:hAnsi="Calibri" w:eastAsia="Times New Roman" w:cs="Calibri"/>
          <w:color w:val="1B1B1B"/>
          <w:lang w:eastAsia="pl-PL"/>
        </w:rPr>
        <w:t xml:space="preserve">bądź </w:t>
      </w:r>
      <w:r>
        <w:rPr>
          <w:rFonts w:ascii="Calibri" w:hAnsi="Calibri" w:eastAsia="Times New Roman" w:cs="Calibri"/>
          <w:color w:val="1B1B1B"/>
          <w:lang w:eastAsia="pl-PL"/>
        </w:rPr>
        <w:t xml:space="preserve">udział </w:t>
      </w:r>
      <w:r w:rsidRPr="00D768AC">
        <w:rPr>
          <w:rFonts w:ascii="Calibri" w:hAnsi="Calibri" w:eastAsia="Times New Roman" w:cs="Calibri"/>
          <w:color w:val="1B1B1B"/>
          <w:lang w:eastAsia="pl-PL"/>
        </w:rPr>
        <w:t xml:space="preserve">w </w:t>
      </w:r>
      <w:r>
        <w:rPr>
          <w:rFonts w:ascii="Calibri" w:hAnsi="Calibri" w:eastAsia="Times New Roman" w:cs="Calibri"/>
          <w:color w:val="1B1B1B"/>
          <w:lang w:eastAsia="pl-PL"/>
        </w:rPr>
        <w:t>radzie programowej</w:t>
      </w:r>
      <w:r w:rsidRPr="00D768AC">
        <w:rPr>
          <w:rFonts w:ascii="Calibri" w:hAnsi="Calibri" w:eastAsia="Times New Roman" w:cs="Calibri"/>
          <w:color w:val="1B1B1B"/>
          <w:lang w:eastAsia="pl-PL"/>
        </w:rPr>
        <w:t xml:space="preserve"> nie zostanie wykorzystane w celu promocji produktów lub usług albo w działaniach z zakresu reklamy lub public relations podmiotu komercyjnego, w szczególności w sposób sugerujący poparcie Fundacji dla konkretnych produktów, usług czy firm</w:t>
      </w:r>
      <w:r>
        <w:rPr>
          <w:rFonts w:ascii="Calibri" w:hAnsi="Calibri" w:eastAsia="Times New Roman" w:cs="Calibri"/>
          <w:color w:val="1B1B1B"/>
          <w:lang w:eastAsia="pl-PL"/>
        </w:rPr>
        <w:t>.</w:t>
      </w:r>
    </w:p>
    <w:p w:rsidR="00102514" w:rsidP="00102514" w:rsidRDefault="00102514" w14:paraId="5CFD181C" w14:textId="77777777">
      <w:pPr>
        <w:pStyle w:val="Akapitzlist"/>
        <w:numPr>
          <w:ilvl w:val="0"/>
          <w:numId w:val="5"/>
        </w:numPr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>Wniosek zostaje rozpatrzony w terminie 5 dni od daty jego wpływu.</w:t>
      </w:r>
    </w:p>
    <w:p w:rsidR="00102514" w:rsidP="00102514" w:rsidRDefault="00102514" w14:paraId="7492DC0F" w14:textId="777777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Wniosek może zostać przez </w:t>
      </w:r>
      <w:r w:rsidRPr="000755EF">
        <w:rPr>
          <w:rFonts w:ascii="Calibri" w:hAnsi="Calibri" w:eastAsia="Times New Roman" w:cstheme="majorHAnsi"/>
          <w:lang w:eastAsia="pl-PL"/>
        </w:rPr>
        <w:t>Zarząd</w:t>
      </w:r>
      <w:r>
        <w:rPr>
          <w:rFonts w:ascii="Calibri" w:hAnsi="Calibri" w:eastAsia="Times New Roman" w:cstheme="majorHAnsi"/>
          <w:lang w:eastAsia="pl-PL"/>
        </w:rPr>
        <w:t xml:space="preserve"> Fundacji</w:t>
      </w:r>
      <w:r w:rsidRPr="000755EF">
        <w:rPr>
          <w:rFonts w:ascii="Calibri" w:hAnsi="Calibri" w:eastAsia="Times New Roman" w:cstheme="majorHAnsi"/>
          <w:lang w:eastAsia="pl-PL"/>
        </w:rPr>
        <w:t>:</w:t>
      </w:r>
    </w:p>
    <w:p w:rsidR="00102514" w:rsidP="00102514" w:rsidRDefault="00102514" w14:paraId="41112F40" w14:textId="77777777">
      <w:pPr>
        <w:spacing w:after="0" w:line="276" w:lineRule="auto"/>
        <w:ind w:left="360" w:firstLine="348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>4.1 rozpoznany negatywnie – odmowa</w:t>
      </w:r>
    </w:p>
    <w:p w:rsidR="00102514" w:rsidP="00102514" w:rsidRDefault="00102514" w14:paraId="4B4E7135" w14:textId="77777777">
      <w:pPr>
        <w:spacing w:after="0" w:line="276" w:lineRule="auto"/>
        <w:ind w:firstLine="708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4.2 rozpoznany pozytywnie w całości </w:t>
      </w:r>
    </w:p>
    <w:p w:rsidRPr="00A41098" w:rsidR="00102514" w:rsidP="00102514" w:rsidRDefault="00102514" w14:paraId="1B59D89F" w14:textId="77777777">
      <w:pPr>
        <w:spacing w:after="0" w:line="240" w:lineRule="auto"/>
        <w:ind w:left="720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4.3 rozpoznany pozytywnie co do zasady, z zastrzeżeniem potrzeby zmiany w zakresie preferowanej formy uczestnictwa Fundacji w wydarzeniu lub inicjatywie. </w:t>
      </w:r>
    </w:p>
    <w:p w:rsidR="00102514" w:rsidP="00102514" w:rsidRDefault="00102514" w14:paraId="60D8017C" w14:textId="777777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Zarząd Fundacji zawiadamia wnioskodawcę o wyniku rozpoznania wniosku na piśmie oraz drogą elektroniczną na adres mailowy podany we wniosku. </w:t>
      </w:r>
    </w:p>
    <w:p w:rsidR="00102514" w:rsidP="00102514" w:rsidRDefault="00102514" w14:paraId="59BDD4F3" w14:textId="777777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Negatywne rozpoznanie wniosku (odmowa) wymaga uzasadnienia. </w:t>
      </w:r>
    </w:p>
    <w:p w:rsidRPr="007660C1" w:rsidR="00102514" w:rsidP="00102514" w:rsidRDefault="00102514" w14:paraId="629F657D" w14:textId="777777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W przypadku uczestnictwa w wydarzeniu, z którym wiąże się konieczność uregulowania kwestii związanych z </w:t>
      </w:r>
      <w:r w:rsidRPr="007660C1">
        <w:rPr>
          <w:rFonts w:ascii="Calibri" w:hAnsi="Calibri" w:eastAsia="Times New Roman" w:cstheme="majorHAnsi"/>
          <w:lang w:eastAsia="pl-PL"/>
        </w:rPr>
        <w:t xml:space="preserve">opłatami </w:t>
      </w:r>
      <w:r w:rsidRPr="007660C1">
        <w:rPr>
          <w:rFonts w:ascii="Calibri" w:hAnsi="Calibri" w:cstheme="majorHAnsi"/>
        </w:rPr>
        <w:t>za wynajęcie i przygotowanie powierzchni wystawienniczej dla Fundacji, przestrzeni do prowadzenia przez Fundację konsultacji - Fundacja zawiera z organizatorem odrębną umowę w tym zakresie</w:t>
      </w:r>
      <w:r>
        <w:rPr>
          <w:rFonts w:ascii="Calibri" w:hAnsi="Calibri" w:cstheme="majorHAnsi"/>
        </w:rPr>
        <w:t>.</w:t>
      </w:r>
    </w:p>
    <w:p w:rsidRPr="007660C1" w:rsidR="00102514" w:rsidP="00102514" w:rsidRDefault="00102514" w14:paraId="180545E1" w14:textId="777777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cstheme="majorHAnsi"/>
        </w:rPr>
        <w:t xml:space="preserve">W przypadku </w:t>
      </w:r>
      <w:r w:rsidRPr="003D28A0">
        <w:rPr>
          <w:rFonts w:ascii="Calibri" w:hAnsi="Calibri" w:eastAsia="Times New Roman" w:cstheme="majorHAnsi"/>
          <w:lang w:eastAsia="pl-PL"/>
        </w:rPr>
        <w:t>potrzeb</w:t>
      </w:r>
      <w:r>
        <w:rPr>
          <w:rFonts w:ascii="Calibri" w:hAnsi="Calibri" w:eastAsia="Times New Roman" w:cstheme="majorHAnsi"/>
          <w:lang w:eastAsia="pl-PL"/>
        </w:rPr>
        <w:t>y</w:t>
      </w:r>
      <w:r w:rsidRPr="007660C1">
        <w:rPr>
          <w:rFonts w:ascii="Calibri" w:hAnsi="Calibri" w:eastAsia="Times New Roman" w:cstheme="majorHAnsi"/>
          <w:lang w:eastAsia="pl-PL"/>
        </w:rPr>
        <w:t xml:space="preserve"> zmiany w zakresie preferowanej formy uczestnictwa Fundacji w wydarzeniu lub inicjatywie – Fundacja</w:t>
      </w:r>
      <w:r>
        <w:rPr>
          <w:rFonts w:ascii="Calibri" w:hAnsi="Calibri" w:eastAsia="Times New Roman" w:cstheme="majorHAnsi"/>
          <w:lang w:eastAsia="pl-PL"/>
        </w:rPr>
        <w:t>,</w:t>
      </w:r>
      <w:r w:rsidRPr="007660C1">
        <w:rPr>
          <w:rFonts w:ascii="Calibri" w:hAnsi="Calibri" w:eastAsia="Times New Roman" w:cstheme="majorHAnsi"/>
          <w:lang w:eastAsia="pl-PL"/>
        </w:rPr>
        <w:t xml:space="preserve"> </w:t>
      </w:r>
      <w:r>
        <w:rPr>
          <w:rFonts w:ascii="Calibri" w:hAnsi="Calibri" w:eastAsia="Times New Roman" w:cstheme="majorHAnsi"/>
          <w:lang w:eastAsia="pl-PL"/>
        </w:rPr>
        <w:t xml:space="preserve">wraz z zawiadomieniem, o którym mowa w ust. 5 niniejszego Rozdziału, </w:t>
      </w:r>
      <w:r w:rsidRPr="007660C1">
        <w:rPr>
          <w:rFonts w:ascii="Calibri" w:hAnsi="Calibri" w:eastAsia="Times New Roman" w:cstheme="majorHAnsi"/>
          <w:lang w:eastAsia="pl-PL"/>
        </w:rPr>
        <w:t>zgłasza organizatorowi propozycję zmiany w zakresie formy uczestnictwa (zgodną z Regulaminem).</w:t>
      </w:r>
      <w:r>
        <w:rPr>
          <w:rFonts w:ascii="Calibri" w:hAnsi="Calibri" w:eastAsia="Times New Roman" w:cstheme="majorHAnsi"/>
          <w:lang w:eastAsia="pl-PL"/>
        </w:rPr>
        <w:t xml:space="preserve"> </w:t>
      </w:r>
    </w:p>
    <w:p w:rsidRPr="00FB6E2D" w:rsidR="00102514" w:rsidP="00102514" w:rsidRDefault="00102514" w14:paraId="1D567792" w14:textId="77777777">
      <w:pPr>
        <w:pStyle w:val="Akapitzlist"/>
        <w:numPr>
          <w:ilvl w:val="0"/>
          <w:numId w:val="5"/>
        </w:numPr>
        <w:jc w:val="both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lang w:eastAsia="pl-PL"/>
        </w:rPr>
        <w:t xml:space="preserve">W przypadku wniosku obejmującego prośbę o </w:t>
      </w:r>
      <w:r>
        <w:rPr>
          <w:rFonts w:ascii="Calibri" w:hAnsi="Calibri" w:cstheme="majorHAnsi"/>
        </w:rPr>
        <w:t>wymianę wiedzy i doświadczeń z zakresu Przemysłu Przyszłości, Fundacja podpisuje z wnioskodawcą list intencyjny, którego wzór stanowi Załącznik nr 2 do regulaminu.</w:t>
      </w:r>
    </w:p>
    <w:p w:rsidR="00102514" w:rsidP="00102514" w:rsidRDefault="00102514" w14:paraId="1935E3AC" w14:textId="77777777">
      <w:pPr>
        <w:pStyle w:val="Akapitzlist"/>
        <w:numPr>
          <w:ilvl w:val="0"/>
          <w:numId w:val="5"/>
        </w:numPr>
        <w:jc w:val="both"/>
        <w:rPr>
          <w:rFonts w:ascii="Calibri" w:hAnsi="Calibri" w:eastAsia="Times New Roman" w:cstheme="majorHAnsi"/>
          <w:lang w:eastAsia="pl-PL"/>
        </w:rPr>
      </w:pPr>
      <w:r w:rsidRPr="00FB6E2D">
        <w:rPr>
          <w:rFonts w:ascii="Calibri" w:hAnsi="Calibri" w:eastAsia="Times New Roman" w:cstheme="majorHAnsi"/>
          <w:lang w:eastAsia="pl-PL"/>
        </w:rPr>
        <w:t>Aktualny status wniosku można zweryfikować w oddziale Fundacji w Warszawie pod numerem telefonu</w:t>
      </w:r>
      <w:r>
        <w:rPr>
          <w:rFonts w:ascii="Calibri" w:hAnsi="Calibri" w:eastAsia="Times New Roman" w:cstheme="majorHAnsi"/>
          <w:lang w:eastAsia="pl-PL"/>
        </w:rPr>
        <w:t xml:space="preserve">  +48 607 146 239 </w:t>
      </w:r>
    </w:p>
    <w:p w:rsidRPr="00557E83" w:rsidR="00102514" w:rsidP="00102514" w:rsidRDefault="00102514" w14:paraId="436C09D6" w14:textId="77777777">
      <w:pPr>
        <w:jc w:val="center"/>
        <w:rPr>
          <w:rFonts w:ascii="Calibri" w:hAnsi="Calibri" w:eastAsia="Times New Roman" w:cstheme="majorHAnsi"/>
          <w:b/>
          <w:bCs/>
          <w:lang w:eastAsia="pl-PL"/>
        </w:rPr>
      </w:pPr>
      <w:r w:rsidRPr="00557E83">
        <w:rPr>
          <w:rFonts w:ascii="Calibri" w:hAnsi="Calibri" w:eastAsia="Times New Roman" w:cstheme="majorHAnsi"/>
          <w:b/>
          <w:bCs/>
          <w:lang w:eastAsia="pl-PL"/>
        </w:rPr>
        <w:t>Rozdział VI</w:t>
      </w:r>
    </w:p>
    <w:p w:rsidR="00102514" w:rsidP="00102514" w:rsidRDefault="00102514" w14:paraId="22C2341B" w14:textId="77777777">
      <w:pPr>
        <w:ind w:left="142" w:hanging="142"/>
        <w:jc w:val="center"/>
        <w:rPr>
          <w:rFonts w:ascii="Calibri" w:hAnsi="Calibri" w:eastAsia="Times New Roman" w:cstheme="majorHAnsi"/>
          <w:b/>
          <w:bCs/>
          <w:lang w:eastAsia="pl-PL"/>
        </w:rPr>
      </w:pPr>
      <w:r w:rsidRPr="00557E83">
        <w:rPr>
          <w:rFonts w:ascii="Calibri" w:hAnsi="Calibri" w:eastAsia="Times New Roman" w:cstheme="majorHAnsi"/>
          <w:b/>
          <w:bCs/>
          <w:lang w:eastAsia="pl-PL"/>
        </w:rPr>
        <w:t>Zasady</w:t>
      </w:r>
      <w:r>
        <w:rPr>
          <w:rFonts w:ascii="Calibri" w:hAnsi="Calibri" w:eastAsia="Times New Roman" w:cstheme="majorHAnsi"/>
          <w:lang w:eastAsia="pl-PL"/>
        </w:rPr>
        <w:t xml:space="preserve"> </w:t>
      </w:r>
      <w:r w:rsidRPr="00557E83">
        <w:rPr>
          <w:rFonts w:ascii="Calibri" w:hAnsi="Calibri" w:eastAsia="Times New Roman" w:cstheme="majorHAnsi"/>
          <w:b/>
          <w:bCs/>
          <w:lang w:eastAsia="pl-PL"/>
        </w:rPr>
        <w:t xml:space="preserve">udzielenia patronatu </w:t>
      </w:r>
      <w:r>
        <w:rPr>
          <w:rFonts w:ascii="Calibri" w:hAnsi="Calibri" w:eastAsia="Times New Roman" w:cstheme="majorHAnsi"/>
          <w:b/>
          <w:bCs/>
          <w:lang w:eastAsia="pl-PL"/>
        </w:rPr>
        <w:t xml:space="preserve">merytorycznego lub honorowego Fundacji </w:t>
      </w:r>
    </w:p>
    <w:p w:rsidR="00102514" w:rsidP="00102514" w:rsidRDefault="00102514" w14:paraId="0F55AFBA" w14:textId="77777777">
      <w:pPr>
        <w:ind w:left="142" w:hanging="142"/>
        <w:jc w:val="center"/>
        <w:rPr>
          <w:rFonts w:ascii="Calibri" w:hAnsi="Calibri" w:eastAsia="Times New Roman" w:cstheme="majorHAnsi"/>
          <w:lang w:eastAsia="pl-PL"/>
        </w:rPr>
      </w:pPr>
      <w:r>
        <w:rPr>
          <w:rFonts w:ascii="Calibri" w:hAnsi="Calibri" w:eastAsia="Times New Roman" w:cstheme="majorHAnsi"/>
          <w:b/>
          <w:bCs/>
          <w:lang w:eastAsia="pl-PL"/>
        </w:rPr>
        <w:t xml:space="preserve">oraz </w:t>
      </w:r>
      <w:r w:rsidRPr="00557E83">
        <w:rPr>
          <w:rFonts w:ascii="Calibri" w:hAnsi="Calibri" w:eastAsia="Times New Roman" w:cstheme="majorHAnsi"/>
          <w:b/>
          <w:bCs/>
          <w:lang w:eastAsia="pl-PL"/>
        </w:rPr>
        <w:t xml:space="preserve">uczestnictwa </w:t>
      </w:r>
      <w:r>
        <w:rPr>
          <w:rFonts w:ascii="Calibri" w:hAnsi="Calibri" w:eastAsia="Times New Roman" w:cstheme="majorHAnsi"/>
          <w:b/>
          <w:bCs/>
          <w:lang w:eastAsia="pl-PL"/>
        </w:rPr>
        <w:t xml:space="preserve">jej </w:t>
      </w:r>
      <w:r w:rsidRPr="00557E83">
        <w:rPr>
          <w:rFonts w:ascii="Calibri" w:hAnsi="Calibri" w:eastAsia="Times New Roman" w:cstheme="majorHAnsi"/>
          <w:b/>
          <w:bCs/>
          <w:lang w:eastAsia="pl-PL"/>
        </w:rPr>
        <w:t xml:space="preserve">przedstawiciela w </w:t>
      </w:r>
      <w:r>
        <w:rPr>
          <w:rFonts w:ascii="Calibri" w:hAnsi="Calibri" w:eastAsia="Times New Roman" w:cstheme="majorHAnsi"/>
          <w:b/>
          <w:bCs/>
          <w:lang w:eastAsia="pl-PL"/>
        </w:rPr>
        <w:t>radzie programowej</w:t>
      </w:r>
      <w:r w:rsidRPr="00006D5C">
        <w:rPr>
          <w:rFonts w:ascii="Calibri" w:hAnsi="Calibri" w:eastAsia="Times New Roman" w:cstheme="majorHAnsi"/>
          <w:b/>
          <w:bCs/>
          <w:lang w:eastAsia="pl-PL"/>
        </w:rPr>
        <w:t xml:space="preserve"> </w:t>
      </w:r>
    </w:p>
    <w:p w:rsidRPr="00557E83" w:rsidR="00102514" w:rsidP="00102514" w:rsidRDefault="00102514" w14:paraId="654323B9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Organizator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</w:t>
      </w:r>
      <w:r>
        <w:rPr>
          <w:rFonts w:ascii="Calibri" w:hAnsi="Calibri" w:eastAsia="Times New Roman" w:cs="Calibri"/>
          <w:color w:val="1B1B1B"/>
          <w:lang w:eastAsia="pl-PL"/>
        </w:rPr>
        <w:t xml:space="preserve">lub inicjatywy 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zamieszcza we wszystkich materiałach promocyjnych i informacyjnych oraz na stronach internetowych związanych z realizacją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>: informację o objęciu wyróżnieniem</w:t>
      </w:r>
      <w:r>
        <w:rPr>
          <w:rFonts w:ascii="Calibri" w:hAnsi="Calibri" w:eastAsia="Times New Roman" w:cs="Calibri"/>
          <w:color w:val="1B1B1B"/>
          <w:lang w:eastAsia="pl-PL"/>
        </w:rPr>
        <w:t>, wskazanym w Rozdziale II ust. 4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danego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</w:t>
      </w:r>
      <w:r>
        <w:rPr>
          <w:rFonts w:ascii="Calibri" w:hAnsi="Calibri" w:eastAsia="Times New Roman" w:cs="Calibri"/>
          <w:color w:val="1B1B1B"/>
          <w:lang w:eastAsia="pl-PL"/>
        </w:rPr>
        <w:t xml:space="preserve">/ inicjatywy </w:t>
      </w:r>
      <w:r w:rsidRPr="00557E83">
        <w:rPr>
          <w:rFonts w:ascii="Calibri" w:hAnsi="Calibri" w:eastAsia="Times New Roman" w:cs="Calibri"/>
          <w:color w:val="1B1B1B"/>
          <w:lang w:eastAsia="pl-PL"/>
        </w:rPr>
        <w:t>oraz znak graficzny Fundacji.</w:t>
      </w:r>
    </w:p>
    <w:p w:rsidRPr="00557E83" w:rsidR="00102514" w:rsidP="00102514" w:rsidRDefault="00102514" w14:paraId="5BBE500A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Organizator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</w:t>
      </w:r>
      <w:r>
        <w:rPr>
          <w:rFonts w:ascii="Calibri" w:hAnsi="Calibri" w:eastAsia="Times New Roman" w:cs="Calibri"/>
          <w:color w:val="1B1B1B"/>
          <w:lang w:eastAsia="pl-PL"/>
        </w:rPr>
        <w:t xml:space="preserve">lub inicjatywy 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na stronach internetowych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</w:t>
      </w:r>
      <w:r>
        <w:rPr>
          <w:rFonts w:ascii="Calibri" w:hAnsi="Calibri" w:eastAsia="Times New Roman" w:cs="Calibri"/>
          <w:color w:val="1B1B1B"/>
          <w:lang w:eastAsia="pl-PL"/>
        </w:rPr>
        <w:t xml:space="preserve">lub inicjatywy </w:t>
      </w:r>
      <w:r w:rsidRPr="00557E83">
        <w:rPr>
          <w:rFonts w:ascii="Calibri" w:hAnsi="Calibri" w:eastAsia="Times New Roman" w:cs="Calibri"/>
          <w:color w:val="1B1B1B"/>
          <w:lang w:eastAsia="pl-PL"/>
        </w:rPr>
        <w:t>umieszcza link do strony internetowej Fundacji (</w:t>
      </w:r>
      <w:hyperlink w:history="1" r:id="rId10">
        <w:r w:rsidRPr="00557E83">
          <w:rPr>
            <w:rStyle w:val="Hipercze"/>
            <w:rFonts w:ascii="Calibri" w:hAnsi="Calibri" w:eastAsia="Times New Roman" w:cs="Calibri"/>
            <w:lang w:eastAsia="pl-PL"/>
          </w:rPr>
          <w:t>www.przemyslprzyszlosci.gov.pl</w:t>
        </w:r>
      </w:hyperlink>
      <w:r w:rsidRPr="00557E83">
        <w:rPr>
          <w:rFonts w:ascii="Calibri" w:hAnsi="Calibri" w:eastAsia="Times New Roman" w:cs="Calibri"/>
          <w:color w:val="1B1B1B"/>
          <w:lang w:eastAsia="pl-PL"/>
        </w:rPr>
        <w:t>).</w:t>
      </w:r>
    </w:p>
    <w:p w:rsidRPr="00557E83" w:rsidR="00102514" w:rsidP="00102514" w:rsidRDefault="00102514" w14:paraId="2F1175B0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W czasie trwania </w:t>
      </w:r>
      <w:r>
        <w:rPr>
          <w:rFonts w:ascii="Calibri" w:hAnsi="Calibri" w:eastAsia="Times New Roman" w:cs="Calibri"/>
          <w:color w:val="1B1B1B"/>
          <w:lang w:eastAsia="pl-PL"/>
        </w:rPr>
        <w:t>wydarzenia lub inicjatywy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, w miejscu </w:t>
      </w:r>
      <w:r>
        <w:rPr>
          <w:rFonts w:ascii="Calibri" w:hAnsi="Calibri" w:eastAsia="Times New Roman" w:cs="Calibri"/>
          <w:color w:val="1B1B1B"/>
          <w:lang w:eastAsia="pl-PL"/>
        </w:rPr>
        <w:t>ich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zorganizowania, organizator </w:t>
      </w:r>
      <w:r>
        <w:rPr>
          <w:rFonts w:ascii="Calibri" w:hAnsi="Calibri" w:eastAsia="Times New Roman" w:cs="Calibri"/>
          <w:color w:val="1B1B1B"/>
          <w:lang w:eastAsia="pl-PL"/>
        </w:rPr>
        <w:t xml:space="preserve">wydarzenia </w:t>
      </w:r>
      <w:r w:rsidRPr="00557E83">
        <w:rPr>
          <w:rFonts w:ascii="Calibri" w:hAnsi="Calibri" w:eastAsia="Times New Roman" w:cs="Calibri"/>
          <w:color w:val="1B1B1B"/>
          <w:lang w:eastAsia="pl-PL"/>
        </w:rPr>
        <w:t>umieszcza informacje o patronacie</w:t>
      </w:r>
      <w:r>
        <w:rPr>
          <w:rFonts w:ascii="Calibri" w:hAnsi="Calibri" w:eastAsia="Times New Roman" w:cs="Calibri"/>
          <w:color w:val="1B1B1B"/>
          <w:lang w:eastAsia="pl-PL"/>
        </w:rPr>
        <w:t xml:space="preserve"> merytorycznym lub honorowym 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/udziale w </w:t>
      </w:r>
      <w:r>
        <w:rPr>
          <w:rFonts w:ascii="Calibri" w:hAnsi="Calibri" w:eastAsia="Times New Roman" w:cs="Calibri"/>
          <w:color w:val="1B1B1B"/>
          <w:lang w:eastAsia="pl-PL"/>
        </w:rPr>
        <w:t>radzie programowej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oraz znaki graficzny Fundacji w taki sposób, aby były one widoczne dla wszystkich uczestników </w:t>
      </w:r>
      <w:r>
        <w:rPr>
          <w:rFonts w:ascii="Calibri" w:hAnsi="Calibri" w:eastAsia="Times New Roman" w:cs="Calibri"/>
          <w:color w:val="1B1B1B"/>
          <w:lang w:eastAsia="pl-PL"/>
        </w:rPr>
        <w:t>wydarzenia / inicjatywy</w:t>
      </w:r>
      <w:r w:rsidRPr="00557E83">
        <w:rPr>
          <w:rFonts w:ascii="Calibri" w:hAnsi="Calibri" w:eastAsia="Times New Roman" w:cs="Calibri"/>
          <w:color w:val="1B1B1B"/>
          <w:lang w:eastAsia="pl-PL"/>
        </w:rPr>
        <w:t>.</w:t>
      </w:r>
    </w:p>
    <w:p w:rsidRPr="00557E83" w:rsidR="00102514" w:rsidP="00102514" w:rsidRDefault="00102514" w14:paraId="4BDCA38C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Organizator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</w:t>
      </w:r>
      <w:r>
        <w:rPr>
          <w:rFonts w:ascii="Calibri" w:hAnsi="Calibri" w:eastAsia="Times New Roman" w:cs="Calibri"/>
          <w:color w:val="1B1B1B"/>
          <w:lang w:eastAsia="pl-PL"/>
        </w:rPr>
        <w:t xml:space="preserve">lub inicjatywy 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ma prawo posługiwania się informacją o objęciu wyróżnieniem </w:t>
      </w:r>
      <w:r>
        <w:rPr>
          <w:rFonts w:ascii="Calibri" w:hAnsi="Calibri" w:eastAsia="Times New Roman" w:cs="Calibri"/>
          <w:color w:val="1B1B1B"/>
          <w:lang w:eastAsia="pl-PL"/>
        </w:rPr>
        <w:t>tego wydarzenia / inicjatywy,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po otrzymaniu pozytywnej odpowiedzi </w:t>
      </w:r>
      <w:r>
        <w:rPr>
          <w:rFonts w:ascii="Calibri" w:hAnsi="Calibri" w:eastAsia="Times New Roman" w:cs="Calibri"/>
          <w:color w:val="1B1B1B"/>
          <w:lang w:eastAsia="pl-PL"/>
        </w:rPr>
        <w:t xml:space="preserve">w tym zakresie </w:t>
      </w:r>
      <w:r w:rsidRPr="00557E83">
        <w:rPr>
          <w:rFonts w:ascii="Calibri" w:hAnsi="Calibri" w:eastAsia="Times New Roman" w:cs="Calibri"/>
          <w:color w:val="1B1B1B"/>
          <w:lang w:eastAsia="pl-PL"/>
        </w:rPr>
        <w:t>udzielonej przez Fundację.</w:t>
      </w:r>
    </w:p>
    <w:p w:rsidRPr="007E6D04" w:rsidR="00102514" w:rsidP="00102514" w:rsidRDefault="00102514" w14:paraId="6A7B1E0E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0557E83">
        <w:rPr>
          <w:rFonts w:ascii="Calibri" w:hAnsi="Calibri" w:eastAsia="Times New Roman" w:cs="Calibri"/>
          <w:color w:val="1B1B1B"/>
          <w:lang w:eastAsia="pl-PL"/>
        </w:rPr>
        <w:t>W przypadku niewykonania lub nienależytego wykonania zobowiązań lub wykorzystania znaków graficznych Fundacji niezgodnie z niniejszy</w:t>
      </w:r>
      <w:r>
        <w:rPr>
          <w:rFonts w:ascii="Calibri" w:hAnsi="Calibri" w:eastAsia="Times New Roman" w:cs="Calibri"/>
          <w:color w:val="1B1B1B"/>
          <w:lang w:eastAsia="pl-PL"/>
        </w:rPr>
        <w:t>mi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zasad</w:t>
      </w:r>
      <w:r>
        <w:rPr>
          <w:rFonts w:ascii="Calibri" w:hAnsi="Calibri" w:eastAsia="Times New Roman" w:cs="Calibri"/>
          <w:color w:val="1B1B1B"/>
          <w:lang w:eastAsia="pl-PL"/>
        </w:rPr>
        <w:t>ami</w:t>
      </w:r>
      <w:r w:rsidRPr="00557E83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0675B65">
        <w:rPr>
          <w:rFonts w:ascii="Calibri" w:hAnsi="Calibri" w:eastAsia="Times New Roman" w:cs="Calibri"/>
          <w:color w:val="1B1B1B"/>
          <w:lang w:eastAsia="pl-PL"/>
        </w:rPr>
        <w:t>lub regulamin</w:t>
      </w:r>
      <w:r>
        <w:rPr>
          <w:rFonts w:ascii="Calibri" w:hAnsi="Calibri" w:eastAsia="Times New Roman" w:cs="Calibri"/>
          <w:color w:val="1B1B1B"/>
          <w:lang w:eastAsia="pl-PL"/>
        </w:rPr>
        <w:t>em</w:t>
      </w:r>
      <w:r w:rsidRPr="00675B65">
        <w:rPr>
          <w:rFonts w:ascii="Calibri" w:hAnsi="Calibri" w:eastAsia="Times New Roman" w:cs="Calibri"/>
          <w:color w:val="1B1B1B"/>
          <w:lang w:eastAsia="pl-PL"/>
        </w:rPr>
        <w:t xml:space="preserve"> korzystania z logotypu Fundacji,</w:t>
      </w:r>
      <w:r w:rsidRPr="004F71E2">
        <w:rPr>
          <w:rFonts w:ascii="Calibri" w:hAnsi="Calibri" w:eastAsia="Times New Roman" w:cs="Calibri"/>
          <w:color w:val="1B1B1B"/>
          <w:lang w:eastAsia="pl-PL"/>
        </w:rPr>
        <w:t xml:space="preserve"> kolejny wniosek organizatora </w:t>
      </w:r>
      <w:r>
        <w:rPr>
          <w:rFonts w:ascii="Calibri" w:hAnsi="Calibri" w:eastAsia="Times New Roman" w:cs="Calibri"/>
          <w:color w:val="1B1B1B"/>
          <w:lang w:eastAsia="pl-PL"/>
        </w:rPr>
        <w:t>wydarzenia / inicjatywy</w:t>
      </w:r>
      <w:r w:rsidRPr="004F71E2">
        <w:rPr>
          <w:rFonts w:ascii="Calibri" w:hAnsi="Calibri" w:eastAsia="Times New Roman" w:cs="Calibri"/>
          <w:color w:val="1B1B1B"/>
          <w:lang w:eastAsia="pl-PL"/>
        </w:rPr>
        <w:t xml:space="preserve"> o objęcie wyróżnieniem tego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4F71E2">
        <w:rPr>
          <w:rFonts w:ascii="Calibri" w:hAnsi="Calibri" w:eastAsia="Times New Roman" w:cs="Calibri"/>
          <w:color w:val="1B1B1B"/>
          <w:lang w:eastAsia="pl-PL"/>
        </w:rPr>
        <w:t xml:space="preserve"> pozostawia się bez rozpoznania.</w:t>
      </w:r>
    </w:p>
    <w:p w:rsidRPr="00B93272" w:rsidR="00102514" w:rsidP="0142ECB5" w:rsidRDefault="00102514" w14:paraId="103CE405" w14:textId="56A2EB4B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  <w:lang w:eastAsia="pl-PL"/>
        </w:rPr>
      </w:pP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Informacja dotycząca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/ inicjatywy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objętego wyróżnieniem może zostać opublikowana na stronie internetowej oraz na profilach Fundacji a także w portalach społecznościowych. Organizator zobowiązany jest do przesłania na adres </w:t>
      </w:r>
      <w:hyperlink r:id="Rec667b1f3ab44d4e">
        <w:r w:rsidRPr="0142ECB5" w:rsidR="624457A0">
          <w:rPr>
            <w:rStyle w:val="Hipercze"/>
            <w:rFonts w:ascii="Calibri" w:hAnsi="Calibri" w:eastAsia="Times New Roman" w:cs="Calibri"/>
            <w:color w:val="1B1B1B"/>
            <w:lang w:eastAsia="pl-PL"/>
          </w:rPr>
          <w:t>marketing@fppp.gov.pl</w:t>
        </w:r>
      </w:hyperlink>
      <w:r w:rsidRPr="0142ECB5" w:rsidR="624457A0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pełnej informacji o wydarzeniu / inicjatywie (nieprzekraczającej 1 strony A4) w terminie najpóźniej 2 tygodni przed planowanym wydarzeniem.</w:t>
      </w:r>
      <w:hyperlink w:history="1" r:id="rId11"/>
    </w:p>
    <w:p w:rsidRPr="00557E83" w:rsidR="00102514" w:rsidP="00102514" w:rsidRDefault="00102514" w14:paraId="0B043AA2" w14:textId="4FE10C10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Objęcie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lub inicjatywy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patronatem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merytorycznym lub honorowym jak również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udział w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radzie programowej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wiąże się z obowiązkiem przedłożenia przez organizatora Zarządowi Fundacji, najpóźniej po upływie 30 dni od zakończenia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tego wydarzenia lub inicjatywy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, sprawozdania z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ich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przebiegu. Syntetyczne sprawozdanie, którego objętość nie może przekraczać 2 stron formatu A4, powinno zawierać informacje o liczbie osób, które wzięły udział w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wydarzeniu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/ inicjatywie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oraz o zrealizowaniu założonych celów. Do sprawozdania należy dołączyć oddzielnie minimum dwa zdjęcia dokumentujące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wydarzenie / inicjatywę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. Sprawozdanie w formacie .pdf, przygotowane według wzoru stanowiącego Załącznik nr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3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do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Regulaminu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, należy przekazać wyłącznie drogą elektroniczną na adres: </w:t>
      </w:r>
      <w:hyperlink r:id="R5d06d51199974114">
        <w:r w:rsidRPr="0142ECB5" w:rsidR="38A28433">
          <w:rPr>
            <w:rStyle w:val="Hipercze"/>
            <w:rFonts w:ascii="Calibri" w:hAnsi="Calibri" w:eastAsia="Times New Roman" w:cs="Calibri"/>
            <w:color w:val="1B1B1B"/>
            <w:lang w:eastAsia="pl-PL"/>
          </w:rPr>
          <w:t>marketing@fppp.gov.pl</w:t>
        </w:r>
      </w:hyperlink>
      <w:r w:rsidRPr="0142ECB5" w:rsidR="38A28433">
        <w:rPr>
          <w:rFonts w:ascii="Calibri" w:hAnsi="Calibri" w:eastAsia="Times New Roman" w:cs="Calibri"/>
          <w:color w:val="1B1B1B"/>
          <w:lang w:eastAsia="pl-PL"/>
        </w:rPr>
        <w:t xml:space="preserve">.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Przesłane materiały mogą zostać wykorzystane na stronie internetowej Fundacji.</w:t>
      </w:r>
    </w:p>
    <w:p w:rsidR="00102514" w:rsidP="00102514" w:rsidRDefault="00102514" w14:paraId="3C4A0FC6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W przypadku gdy organizator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/ inicjatywy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nie prześle sprawozdania w formie elektronicznej w wyznaczonym terminie, bez podania istotnej przyczyny opóźnienia, jego kolejny wniosek o objęcie wyróżnieniem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/ inicjatywy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pozostawia się bez rozpoznania.  </w:t>
      </w:r>
    </w:p>
    <w:p w:rsidR="00102514" w:rsidP="00102514" w:rsidRDefault="00102514" w14:paraId="004BFE3E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W szczególnie uzasadnionych przypadkach (np. naruszenia wizerunku Fundacji, naruszenia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niniejszych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zasad przyznawania patronatów) wyróżnienie danego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/ inicjatywy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może zostać cofnięte, o czym organizator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zostanie niezwłocznie poinformowany na wskazany we wniosku adres poczty elektronicznej.</w:t>
      </w:r>
    </w:p>
    <w:p w:rsidR="00102514" w:rsidP="00102514" w:rsidRDefault="00102514" w14:paraId="7E6545CB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Odebranie patronatu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merytorycznego lub honorowego jak również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rezygnacja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przedstawiciela Fundacji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z udziału w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radzie programowej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jest ostateczne. Organizatorowi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nie przysługuje odwołanie w tej sprawie.</w:t>
      </w:r>
    </w:p>
    <w:p w:rsidR="00102514" w:rsidP="00102514" w:rsidRDefault="00102514" w14:paraId="0E338293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Odebranie patronatu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merytorycznego lub honorowego jak również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rezygnacja z udziału w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radzie programowej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nakłada na organizatora obowiązek niezwłocznego poinformowania o tym współorganizatorów i zaniechanie dalszego zamieszczania informacji o przyznanym przez Fundację patronacie lub udziale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jej przedstawiciela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w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radzie programowej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.</w:t>
      </w:r>
    </w:p>
    <w:p w:rsidRPr="00557E83" w:rsidR="00102514" w:rsidP="00102514" w:rsidRDefault="00102514" w14:paraId="6924ECA2" w14:textId="77777777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hAnsi="Calibri" w:eastAsia="Times New Roman" w:cs="Calibri"/>
          <w:color w:val="1B1B1B"/>
          <w:lang w:eastAsia="pl-PL"/>
        </w:rPr>
      </w:pP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Organizator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wydarzenia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/ inicjatywy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 xml:space="preserve"> jest zobowiązany do informowania niezwłocznie Zarządu Fundacji, o podjętych działaniach, o których mowa 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w ust. 11 powyżej</w:t>
      </w:r>
      <w:r w:rsidRPr="0142ECB5" w:rsidR="00102514">
        <w:rPr>
          <w:rFonts w:ascii="Calibri" w:hAnsi="Calibri" w:eastAsia="Times New Roman" w:cs="Calibri"/>
          <w:color w:val="1B1B1B"/>
          <w:lang w:eastAsia="pl-PL"/>
        </w:rPr>
        <w:t>. </w:t>
      </w:r>
    </w:p>
    <w:p w:rsidRPr="00557E83" w:rsidR="00102514" w:rsidP="00102514" w:rsidRDefault="00102514" w14:paraId="4896FBA3" w14:textId="77777777">
      <w:pPr>
        <w:ind w:left="709" w:hanging="425"/>
        <w:jc w:val="both"/>
        <w:rPr>
          <w:rFonts w:ascii="Calibri" w:hAnsi="Calibri" w:eastAsia="Times New Roman" w:cstheme="majorHAnsi"/>
          <w:lang w:eastAsia="pl-PL"/>
        </w:rPr>
      </w:pPr>
    </w:p>
    <w:p w:rsidRPr="00D768AC" w:rsidR="00102514" w:rsidP="00102514" w:rsidRDefault="00102514" w14:paraId="63406E8F" w14:textId="77777777">
      <w:pPr>
        <w:pStyle w:val="Akapitzlist"/>
        <w:ind w:left="0"/>
        <w:jc w:val="both"/>
        <w:rPr>
          <w:lang w:eastAsia="pl-PL"/>
        </w:rPr>
      </w:pPr>
    </w:p>
    <w:p w:rsidRPr="00FB6E2D" w:rsidR="00102514" w:rsidP="00102514" w:rsidRDefault="00102514" w14:paraId="39DE55B1" w14:textId="77777777">
      <w:pPr>
        <w:pStyle w:val="Akapitzlist"/>
        <w:ind w:left="0"/>
        <w:jc w:val="center"/>
        <w:rPr>
          <w:lang w:eastAsia="pl-PL"/>
        </w:rPr>
      </w:pPr>
    </w:p>
    <w:p w:rsidRPr="00FB6E2D" w:rsidR="00102514" w:rsidP="00102514" w:rsidRDefault="00102514" w14:paraId="218A36CD" w14:textId="77777777">
      <w:pPr>
        <w:rPr>
          <w:rFonts w:cstheme="minorHAnsi"/>
        </w:rPr>
      </w:pPr>
    </w:p>
    <w:p w:rsidR="00102514" w:rsidP="00102514" w:rsidRDefault="00102514" w14:paraId="4E652599" w14:textId="77777777">
      <w:pPr>
        <w:rPr>
          <w:rFonts w:ascii="Calibri" w:hAnsi="Calibri"/>
          <w:i/>
          <w:iCs/>
        </w:rPr>
      </w:pPr>
      <w:r>
        <w:rPr>
          <w:rFonts w:ascii="Calibri" w:hAnsi="Calibri" w:cstheme="minorHAnsi"/>
        </w:rPr>
        <w:br w:type="page"/>
      </w:r>
      <w:r>
        <w:rPr>
          <w:rFonts w:ascii="Calibri" w:hAnsi="Calibri" w:cstheme="minorHAnsi"/>
        </w:rPr>
        <w:lastRenderedPageBreak/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 w:rsidRPr="00FB6E2D">
        <w:rPr>
          <w:rFonts w:ascii="Calibri" w:hAnsi="Calibri"/>
          <w:i/>
          <w:iCs/>
        </w:rPr>
        <w:t>Załącznik nr</w:t>
      </w:r>
      <w:r>
        <w:rPr>
          <w:rFonts w:ascii="Calibri" w:hAnsi="Calibri"/>
          <w:i/>
          <w:iCs/>
        </w:rPr>
        <w:t xml:space="preserve"> 1</w:t>
      </w:r>
    </w:p>
    <w:p w:rsidRPr="0091151B" w:rsidR="00102514" w:rsidP="00102514" w:rsidRDefault="00102514" w14:paraId="1960313B" w14:textId="77777777">
      <w:pPr>
        <w:ind w:left="2832"/>
        <w:jc w:val="right"/>
        <w:rPr>
          <w:rFonts w:ascii="Calibri" w:hAnsi="Calibri"/>
          <w:i/>
        </w:rPr>
      </w:pPr>
      <w:r w:rsidRPr="0091151B">
        <w:rPr>
          <w:rFonts w:ascii="Calibri" w:hAnsi="Calibri"/>
          <w:i/>
          <w:iCs/>
        </w:rPr>
        <w:t>do Regulaminu</w:t>
      </w:r>
      <w:r w:rsidRPr="0091151B">
        <w:rPr>
          <w:rFonts w:ascii="Calibri" w:hAnsi="Calibri"/>
          <w:i/>
        </w:rPr>
        <w:t xml:space="preserve"> uczestnictwa FPPP w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inicjatywach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społecznych</w:t>
      </w:r>
      <w:r>
        <w:rPr>
          <w:rFonts w:ascii="Calibri" w:hAnsi="Calibri"/>
          <w:i/>
        </w:rPr>
        <w:t>, gospodarczych</w:t>
      </w:r>
      <w:r w:rsidRPr="0091151B">
        <w:rPr>
          <w:rFonts w:ascii="Calibri" w:hAnsi="Calibri"/>
          <w:i/>
        </w:rPr>
        <w:t xml:space="preserve"> oraz wydarzeniach zbiorowych o charakterze konferencji, targów, wystaw, warsztatów i im podobnych</w:t>
      </w:r>
    </w:p>
    <w:p w:rsidRPr="0091151B" w:rsidR="00102514" w:rsidP="00102514" w:rsidRDefault="00102514" w14:paraId="1A4D6553" w14:textId="77777777">
      <w:pPr>
        <w:pStyle w:val="Bezodstpw"/>
        <w:rPr>
          <w:rFonts w:ascii="Calibri" w:hAnsi="Calibri"/>
          <w:i/>
          <w:iCs/>
        </w:rPr>
      </w:pPr>
    </w:p>
    <w:p w:rsidRPr="00FB6E2D" w:rsidR="00102514" w:rsidP="00102514" w:rsidRDefault="00102514" w14:paraId="2634E02B" w14:textId="77777777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  <w:i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</w:p>
    <w:p w:rsidRPr="00FB6E2D" w:rsidR="00102514" w:rsidP="00102514" w:rsidRDefault="00102514" w14:paraId="5588A23E" w14:textId="77777777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>Miejscowość, data ………………</w:t>
      </w:r>
    </w:p>
    <w:tbl>
      <w:tblPr>
        <w:tblW w:w="32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</w:tblGrid>
      <w:tr w:rsidRPr="00FB6E2D" w:rsidR="00102514" w:rsidTr="00FA1645" w14:paraId="0C643C1E" w14:textId="77777777">
        <w:tc>
          <w:tcPr>
            <w:tcW w:w="3240" w:type="dxa"/>
          </w:tcPr>
          <w:p w:rsidRPr="00FB6E2D" w:rsidR="00102514" w:rsidP="00FA1645" w:rsidRDefault="00102514" w14:paraId="75C50F71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23EE69F9" w14:textId="77777777">
            <w:pPr>
              <w:jc w:val="center"/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(data złożenia w Fundacji)</w:t>
            </w:r>
          </w:p>
        </w:tc>
      </w:tr>
    </w:tbl>
    <w:p w:rsidRPr="00FB6E2D" w:rsidR="00102514" w:rsidP="00102514" w:rsidRDefault="00102514" w14:paraId="7C630963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7E6C0788" w14:textId="77777777">
      <w:pPr>
        <w:rPr>
          <w:rFonts w:ascii="Calibri" w:hAnsi="Calibri" w:cstheme="majorHAnsi"/>
          <w:bCs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  <w:bCs/>
        </w:rPr>
        <w:t xml:space="preserve">Fundacja Platforma Przemysłu Przyszłości </w:t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>ul. Jacka Malczewskiego 24, 26-609 Radom</w:t>
      </w:r>
    </w:p>
    <w:p w:rsidRPr="00FB6E2D" w:rsidR="00102514" w:rsidP="00102514" w:rsidRDefault="00102514" w14:paraId="1169F441" w14:textId="77777777">
      <w:pPr>
        <w:pStyle w:val="Bezodstpw"/>
        <w:rPr>
          <w:rFonts w:ascii="Calibri" w:hAnsi="Calibri" w:cstheme="majorHAnsi"/>
          <w:b/>
          <w:bCs/>
        </w:rPr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 w:cstheme="majorHAnsi"/>
          <w:b/>
          <w:bCs/>
        </w:rPr>
        <w:t xml:space="preserve">Oddział </w:t>
      </w:r>
    </w:p>
    <w:p w:rsidRPr="00FB6E2D" w:rsidR="00102514" w:rsidP="00102514" w:rsidRDefault="00102514" w14:paraId="28CC213B" w14:textId="77777777">
      <w:pPr>
        <w:pStyle w:val="Bezodstpw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>Fundacja Platforma Przemysłu Przyszłości</w:t>
      </w:r>
    </w:p>
    <w:p w:rsidRPr="00FB6E2D" w:rsidR="00102514" w:rsidP="00102514" w:rsidRDefault="00102514" w14:paraId="3A239014" w14:textId="77777777">
      <w:pPr>
        <w:pStyle w:val="Bezodstpw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>Pl. Trzech Krzyży 10/14, pok. 107</w:t>
      </w:r>
    </w:p>
    <w:p w:rsidRPr="00FB6E2D" w:rsidR="00102514" w:rsidP="00102514" w:rsidRDefault="00102514" w14:paraId="015B1939" w14:textId="77777777">
      <w:pPr>
        <w:pStyle w:val="Bezodstpw"/>
        <w:rPr>
          <w:rFonts w:ascii="Calibri" w:hAnsi="Calibri" w:cstheme="majorHAnsi"/>
        </w:rPr>
      </w:pP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>00-507 Warszawa</w:t>
      </w:r>
      <w:r w:rsidRPr="00FB6E2D">
        <w:rPr>
          <w:rFonts w:ascii="Calibri" w:hAnsi="Calibri" w:cstheme="majorHAnsi"/>
        </w:rPr>
        <w:t xml:space="preserve"> </w:t>
      </w:r>
    </w:p>
    <w:p w:rsidRPr="00FB6E2D" w:rsidR="00102514" w:rsidP="00102514" w:rsidRDefault="00102514" w14:paraId="1EE35DE6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13961142" w14:textId="77777777">
      <w:pPr>
        <w:jc w:val="center"/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WNIOSEK O </w:t>
      </w:r>
      <w:r>
        <w:rPr>
          <w:rFonts w:ascii="Calibri" w:hAnsi="Calibri" w:cstheme="majorHAnsi"/>
          <w:b/>
        </w:rPr>
        <w:t>UCZESTNICTWO</w:t>
      </w:r>
      <w:r w:rsidRPr="00FB6E2D">
        <w:rPr>
          <w:rFonts w:ascii="Calibri" w:hAnsi="Calibri" w:cstheme="majorHAnsi"/>
          <w:b/>
        </w:rPr>
        <w:t xml:space="preserve"> W WYDARZENIU </w:t>
      </w:r>
      <w:r>
        <w:rPr>
          <w:rFonts w:ascii="Calibri" w:hAnsi="Calibri" w:cstheme="majorHAnsi"/>
          <w:b/>
        </w:rPr>
        <w:t>/ INICJATYWIE</w:t>
      </w:r>
    </w:p>
    <w:p w:rsidRPr="008C6C92" w:rsidR="00102514" w:rsidP="00102514" w:rsidRDefault="00102514" w14:paraId="7F20C1A4" w14:textId="77777777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I. Dane wnioskodawcy.</w:t>
      </w:r>
    </w:p>
    <w:p w:rsidRPr="00FB6E2D" w:rsidR="00102514" w:rsidP="00102514" w:rsidRDefault="00102514" w14:paraId="26B19CAA" w14:textId="77777777">
      <w:pPr>
        <w:ind w:left="-180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1. Nazwa                                                                 2. Telefon/fax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Pr="00FB6E2D" w:rsidR="00102514" w:rsidTr="00FA1645" w14:paraId="384F94FC" w14:textId="77777777">
        <w:trPr>
          <w:trHeight w:val="550"/>
        </w:trPr>
        <w:tc>
          <w:tcPr>
            <w:tcW w:w="4606" w:type="dxa"/>
          </w:tcPr>
          <w:p w:rsidRPr="00FB6E2D" w:rsidR="00102514" w:rsidP="00FA1645" w:rsidRDefault="00102514" w14:paraId="06D3ED2B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0B3E4212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6E796FE6" w14:textId="77777777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:rsidRPr="00FB6E2D" w:rsidR="00102514" w:rsidP="00FA1645" w:rsidRDefault="00102514" w14:paraId="43C6AFB5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60136668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634C7BF8" w14:textId="77777777">
      <w:pPr>
        <w:rPr>
          <w:rFonts w:ascii="Calibri" w:hAnsi="Calibri" w:cstheme="majorHAnsi"/>
          <w:lang w:val="en-US"/>
        </w:rPr>
      </w:pPr>
      <w:r w:rsidRPr="00FB6E2D">
        <w:rPr>
          <w:rFonts w:ascii="Calibri" w:hAnsi="Calibri" w:cstheme="majorHAnsi"/>
          <w:lang w:val="en-US"/>
        </w:rPr>
        <w:t>3. Adres                                                                4. Adres e-mail, strona www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Pr="009B06D9" w:rsidR="00102514" w:rsidTr="00FA1645" w14:paraId="7FB54542" w14:textId="77777777">
        <w:tc>
          <w:tcPr>
            <w:tcW w:w="4606" w:type="dxa"/>
          </w:tcPr>
          <w:p w:rsidRPr="00FB6E2D" w:rsidR="00102514" w:rsidP="00FA1645" w:rsidRDefault="00102514" w14:paraId="083CD148" w14:textId="77777777">
            <w:pPr>
              <w:rPr>
                <w:rFonts w:ascii="Calibri" w:hAnsi="Calibri" w:cstheme="majorHAnsi"/>
                <w:lang w:val="en-US"/>
              </w:rPr>
            </w:pPr>
          </w:p>
          <w:p w:rsidRPr="00FB6E2D" w:rsidR="00102514" w:rsidP="00FA1645" w:rsidRDefault="00102514" w14:paraId="2035781F" w14:textId="77777777">
            <w:pPr>
              <w:rPr>
                <w:rFonts w:ascii="Calibri" w:hAnsi="Calibri" w:cstheme="majorHAnsi"/>
                <w:lang w:val="en-US"/>
              </w:rPr>
            </w:pPr>
          </w:p>
          <w:p w:rsidRPr="00FB6E2D" w:rsidR="00102514" w:rsidP="00FA1645" w:rsidRDefault="00102514" w14:paraId="3E4E033F" w14:textId="77777777">
            <w:pPr>
              <w:rPr>
                <w:rFonts w:ascii="Calibri" w:hAnsi="Calibri" w:cstheme="majorHAnsi"/>
                <w:lang w:val="en-US"/>
              </w:rPr>
            </w:pPr>
          </w:p>
        </w:tc>
        <w:tc>
          <w:tcPr>
            <w:tcW w:w="4682" w:type="dxa"/>
          </w:tcPr>
          <w:p w:rsidRPr="00FB6E2D" w:rsidR="00102514" w:rsidP="00FA1645" w:rsidRDefault="00102514" w14:paraId="51DF5463" w14:textId="77777777">
            <w:pPr>
              <w:rPr>
                <w:rFonts w:ascii="Calibri" w:hAnsi="Calibri" w:cstheme="majorHAnsi"/>
                <w:lang w:val="en-US"/>
              </w:rPr>
            </w:pPr>
          </w:p>
        </w:tc>
      </w:tr>
    </w:tbl>
    <w:p w:rsidRPr="00FB6E2D" w:rsidR="00102514" w:rsidP="00102514" w:rsidRDefault="00102514" w14:paraId="682EF95F" w14:textId="77777777">
      <w:pPr>
        <w:rPr>
          <w:rFonts w:ascii="Calibri" w:hAnsi="Calibri" w:cstheme="majorHAnsi"/>
          <w:lang w:val="en-US"/>
        </w:rPr>
      </w:pPr>
    </w:p>
    <w:p w:rsidRPr="00FB6E2D" w:rsidR="00102514" w:rsidP="00102514" w:rsidRDefault="00102514" w14:paraId="6D21B037" w14:textId="77777777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5. Osoba lub osoby uprawnione do reprezentowania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59B306A6" w14:textId="77777777">
        <w:tc>
          <w:tcPr>
            <w:tcW w:w="9288" w:type="dxa"/>
          </w:tcPr>
          <w:p w:rsidRPr="00FB6E2D" w:rsidR="00102514" w:rsidP="00FA1645" w:rsidRDefault="00102514" w14:paraId="40720DBD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7285EAE4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169127DD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44130571" w14:textId="77777777">
      <w:pPr>
        <w:ind w:left="360"/>
        <w:rPr>
          <w:rFonts w:ascii="Calibri" w:hAnsi="Calibri" w:cstheme="majorHAnsi"/>
        </w:rPr>
      </w:pPr>
    </w:p>
    <w:p w:rsidRPr="00FB6E2D" w:rsidR="00102514" w:rsidP="00102514" w:rsidRDefault="00102514" w14:paraId="28C4928C" w14:textId="77777777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lastRenderedPageBreak/>
        <w:t xml:space="preserve">6. Osoba do kontaktu, imię i nazwisko              7. Nr tel., e-mail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Pr="00FB6E2D" w:rsidR="00102514" w:rsidTr="00FA1645" w14:paraId="42344054" w14:textId="77777777">
        <w:tc>
          <w:tcPr>
            <w:tcW w:w="4606" w:type="dxa"/>
          </w:tcPr>
          <w:p w:rsidRPr="00FB6E2D" w:rsidR="00102514" w:rsidP="00FA1645" w:rsidRDefault="00102514" w14:paraId="1836DE2D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0BF62B9C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7DF3A92E" w14:textId="77777777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:rsidRPr="00FB6E2D" w:rsidR="00102514" w:rsidP="00FA1645" w:rsidRDefault="00102514" w14:paraId="07AE3BAE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6994A03E" w14:textId="77777777">
      <w:pPr>
        <w:rPr>
          <w:rFonts w:ascii="Calibri" w:hAnsi="Calibri" w:cstheme="majorHAnsi"/>
          <w:b/>
        </w:rPr>
      </w:pPr>
    </w:p>
    <w:p w:rsidRPr="00FB6E2D" w:rsidR="00102514" w:rsidP="00102514" w:rsidRDefault="00102514" w14:paraId="05D4608A" w14:textId="77777777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II. Forma prawna i działalność wnioskodawcy.</w:t>
      </w:r>
      <w:r w:rsidRPr="00FB6E2D">
        <w:rPr>
          <w:rFonts w:ascii="Calibri" w:hAnsi="Calibri" w:cstheme="majorHAnsi"/>
          <w:b/>
          <w:color w:val="FF0000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787DDC5D" w14:textId="77777777">
        <w:tc>
          <w:tcPr>
            <w:tcW w:w="9288" w:type="dxa"/>
          </w:tcPr>
          <w:p w:rsidRPr="00FB6E2D" w:rsidR="00102514" w:rsidP="00FA1645" w:rsidRDefault="00102514" w14:paraId="3F8844D5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69C569C8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557805A8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0F7BCFED" w14:textId="77777777">
      <w:pPr>
        <w:rPr>
          <w:rFonts w:ascii="Calibri" w:hAnsi="Calibri" w:cstheme="majorHAnsi"/>
          <w:b/>
        </w:rPr>
      </w:pPr>
    </w:p>
    <w:p w:rsidRPr="00FB6E2D" w:rsidR="00102514" w:rsidP="00102514" w:rsidRDefault="00102514" w14:paraId="1BE47F8E" w14:textId="77777777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III. Informacje o wydarzeniu</w:t>
      </w:r>
      <w:r>
        <w:rPr>
          <w:rFonts w:ascii="Calibri" w:hAnsi="Calibri" w:cstheme="majorHAnsi"/>
          <w:b/>
        </w:rPr>
        <w:t xml:space="preserve"> / inicjatywie</w:t>
      </w:r>
      <w:r w:rsidRPr="00FB6E2D">
        <w:rPr>
          <w:rFonts w:ascii="Calibri" w:hAnsi="Calibri" w:cstheme="majorHAnsi"/>
          <w:b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47"/>
        <w:gridCol w:w="3327"/>
        <w:gridCol w:w="1241"/>
        <w:gridCol w:w="3147"/>
      </w:tblGrid>
      <w:tr w:rsidRPr="00FB6E2D" w:rsidR="00102514" w:rsidTr="00FA1645" w14:paraId="60D9C0E5" w14:textId="77777777">
        <w:tc>
          <w:tcPr>
            <w:tcW w:w="1362" w:type="dxa"/>
            <w:shd w:val="clear" w:color="auto" w:fill="F3F3F3"/>
          </w:tcPr>
          <w:p w:rsidRPr="00FB6E2D" w:rsidR="00102514" w:rsidP="00FA1645" w:rsidRDefault="00102514" w14:paraId="27FE36DD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5E8B92AD" w14:textId="77777777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Nazwa</w:t>
            </w:r>
          </w:p>
          <w:p w:rsidRPr="00FB6E2D" w:rsidR="00102514" w:rsidP="00FA1645" w:rsidRDefault="00102514" w14:paraId="2B86E13F" w14:textId="77777777">
            <w:pPr>
              <w:rPr>
                <w:rFonts w:ascii="Calibri" w:hAnsi="Calibri" w:cstheme="majorHAnsi"/>
              </w:rPr>
            </w:pPr>
          </w:p>
        </w:tc>
        <w:tc>
          <w:tcPr>
            <w:tcW w:w="7926" w:type="dxa"/>
            <w:gridSpan w:val="3"/>
          </w:tcPr>
          <w:p w:rsidRPr="00FB6E2D" w:rsidR="00102514" w:rsidP="00FA1645" w:rsidRDefault="00102514" w14:paraId="707C0507" w14:textId="77777777">
            <w:pPr>
              <w:rPr>
                <w:rFonts w:ascii="Calibri" w:hAnsi="Calibri" w:cstheme="majorHAnsi"/>
              </w:rPr>
            </w:pPr>
          </w:p>
        </w:tc>
      </w:tr>
      <w:tr w:rsidRPr="00FB6E2D" w:rsidR="00102514" w:rsidTr="00FA1645" w14:paraId="04176A40" w14:textId="77777777">
        <w:tc>
          <w:tcPr>
            <w:tcW w:w="1362" w:type="dxa"/>
            <w:shd w:val="clear" w:color="auto" w:fill="F3F3F3"/>
          </w:tcPr>
          <w:p w:rsidRPr="00FB6E2D" w:rsidR="00102514" w:rsidP="00FA1645" w:rsidRDefault="00102514" w14:paraId="1CCA0C00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0E3B2AAE" w14:textId="77777777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Miejsce</w:t>
            </w:r>
          </w:p>
        </w:tc>
        <w:tc>
          <w:tcPr>
            <w:tcW w:w="3426" w:type="dxa"/>
          </w:tcPr>
          <w:p w:rsidRPr="00FB6E2D" w:rsidR="00102514" w:rsidP="00FA1645" w:rsidRDefault="00102514" w14:paraId="0EE0FE0D" w14:textId="77777777">
            <w:pPr>
              <w:rPr>
                <w:rFonts w:ascii="Calibri" w:hAnsi="Calibri" w:cstheme="majorHAnsi"/>
              </w:rPr>
            </w:pPr>
          </w:p>
        </w:tc>
        <w:tc>
          <w:tcPr>
            <w:tcW w:w="1260" w:type="dxa"/>
            <w:shd w:val="clear" w:color="auto" w:fill="E6E6E6"/>
          </w:tcPr>
          <w:p w:rsidRPr="00FB6E2D" w:rsidR="00102514" w:rsidP="00FA1645" w:rsidRDefault="00102514" w14:paraId="687EEBF9" w14:textId="77777777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Data</w:t>
            </w:r>
          </w:p>
        </w:tc>
        <w:tc>
          <w:tcPr>
            <w:tcW w:w="3240" w:type="dxa"/>
          </w:tcPr>
          <w:p w:rsidRPr="00FB6E2D" w:rsidR="00102514" w:rsidP="00FA1645" w:rsidRDefault="00102514" w14:paraId="682F9296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1153BFFE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54F9233A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Opis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3ED266D9" w14:textId="77777777">
        <w:tc>
          <w:tcPr>
            <w:tcW w:w="9288" w:type="dxa"/>
          </w:tcPr>
          <w:p w:rsidRPr="00FB6E2D" w:rsidR="00102514" w:rsidP="00FA1645" w:rsidRDefault="00102514" w14:paraId="74C94B7F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696248C3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7A8E43F7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28C06016" w14:textId="77777777">
      <w:pPr>
        <w:ind w:left="360"/>
        <w:rPr>
          <w:rFonts w:ascii="Calibri" w:hAnsi="Calibri" w:cstheme="majorHAnsi"/>
        </w:rPr>
      </w:pPr>
    </w:p>
    <w:p w:rsidRPr="00FB6E2D" w:rsidR="00102514" w:rsidP="00102514" w:rsidRDefault="00102514" w14:paraId="7732E9E1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Cele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5B6441CB" w14:textId="77777777">
        <w:tc>
          <w:tcPr>
            <w:tcW w:w="9288" w:type="dxa"/>
          </w:tcPr>
          <w:p w:rsidRPr="00FB6E2D" w:rsidR="00102514" w:rsidP="00FA1645" w:rsidRDefault="00102514" w14:paraId="77435E49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6E8518F8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031BC514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303CE510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2B2C58E7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Beneficjenci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7E339695" w14:textId="77777777">
        <w:tc>
          <w:tcPr>
            <w:tcW w:w="9288" w:type="dxa"/>
          </w:tcPr>
          <w:p w:rsidRPr="00FB6E2D" w:rsidR="00102514" w:rsidP="00FA1645" w:rsidRDefault="00102514" w14:paraId="5F5B5156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4D4C2BA7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1C24C812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4A1C0A6B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Planowana oprawa promocyjno – reklamowa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52A997F2" w14:textId="77777777">
        <w:tc>
          <w:tcPr>
            <w:tcW w:w="9288" w:type="dxa"/>
          </w:tcPr>
          <w:p w:rsidRPr="00FB6E2D" w:rsidR="00102514" w:rsidP="00FA1645" w:rsidRDefault="00102514" w14:paraId="30C88755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17FCA744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4F36FA40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0B2B5334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>S</w:t>
      </w:r>
      <w:r w:rsidRPr="00FB6E2D">
        <w:rPr>
          <w:rFonts w:ascii="Calibri" w:hAnsi="Calibri" w:cstheme="majorHAnsi"/>
        </w:rPr>
        <w:t>ponsorzy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7F7BDEA4" w14:textId="77777777">
        <w:tc>
          <w:tcPr>
            <w:tcW w:w="9288" w:type="dxa"/>
          </w:tcPr>
          <w:p w:rsidRPr="00FB6E2D" w:rsidR="00102514" w:rsidP="00FA1645" w:rsidRDefault="00102514" w14:paraId="18239F3A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29A0236D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4E1935CF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38322655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Patroni medialni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0D77FCE8" w14:textId="77777777">
        <w:tc>
          <w:tcPr>
            <w:tcW w:w="9288" w:type="dxa"/>
          </w:tcPr>
          <w:p w:rsidRPr="00FB6E2D" w:rsidR="00102514" w:rsidP="00FA1645" w:rsidRDefault="00102514" w14:paraId="76F56670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3F67D58B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4F2E07BA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33EB544C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Budżet wydarzenia</w:t>
      </w:r>
      <w:r>
        <w:rPr>
          <w:rFonts w:ascii="Calibri" w:hAnsi="Calibri" w:cstheme="majorHAnsi"/>
        </w:rPr>
        <w:t xml:space="preserve"> oraz źródła finansowania wydarzenia.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30F504A3" w14:textId="77777777">
        <w:tc>
          <w:tcPr>
            <w:tcW w:w="9288" w:type="dxa"/>
          </w:tcPr>
          <w:p w:rsidRPr="00FB6E2D" w:rsidR="00102514" w:rsidP="00FA1645" w:rsidRDefault="00102514" w14:paraId="660DA666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34B57923" w14:textId="77777777">
            <w:pPr>
              <w:rPr>
                <w:rFonts w:ascii="Calibri" w:hAnsi="Calibri" w:cstheme="majorHAnsi"/>
              </w:rPr>
            </w:pPr>
          </w:p>
        </w:tc>
      </w:tr>
    </w:tbl>
    <w:p w:rsidRPr="00FB6E2D" w:rsidR="00102514" w:rsidP="00102514" w:rsidRDefault="00102514" w14:paraId="42BFC1A6" w14:textId="77777777">
      <w:pPr>
        <w:rPr>
          <w:rFonts w:ascii="Calibri" w:hAnsi="Calibri" w:cstheme="majorHAnsi"/>
        </w:rPr>
      </w:pPr>
    </w:p>
    <w:p w:rsidRPr="00FB6E2D" w:rsidR="00102514" w:rsidP="00102514" w:rsidRDefault="00102514" w14:paraId="5174CE60" w14:textId="77777777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Opis preferowanej formy uczestnictwa Fundacji w wydarzeniu /inicjatywie – zgodnie z Rozdziałem II Regulaminu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FB6E2D" w:rsidR="00102514" w:rsidTr="00FA1645" w14:paraId="4328AF99" w14:textId="77777777">
        <w:tc>
          <w:tcPr>
            <w:tcW w:w="9288" w:type="dxa"/>
          </w:tcPr>
          <w:p w:rsidRPr="00FB6E2D" w:rsidR="00102514" w:rsidP="00FA1645" w:rsidRDefault="00102514" w14:paraId="091E2740" w14:textId="77777777">
            <w:pPr>
              <w:rPr>
                <w:rFonts w:ascii="Calibri" w:hAnsi="Calibri" w:cstheme="majorHAnsi"/>
              </w:rPr>
            </w:pPr>
          </w:p>
          <w:p w:rsidRPr="00FB6E2D" w:rsidR="00102514" w:rsidP="00FA1645" w:rsidRDefault="00102514" w14:paraId="64D464B7" w14:textId="77777777">
            <w:pPr>
              <w:rPr>
                <w:rFonts w:ascii="Calibri" w:hAnsi="Calibri" w:cstheme="majorHAnsi"/>
              </w:rPr>
            </w:pPr>
          </w:p>
        </w:tc>
      </w:tr>
    </w:tbl>
    <w:p w:rsidR="00102514" w:rsidP="00102514" w:rsidRDefault="00102514" w14:paraId="0AE568BC" w14:textId="77777777">
      <w:pPr>
        <w:rPr>
          <w:rFonts w:ascii="Calibri" w:hAnsi="Calibri" w:cstheme="majorHAnsi"/>
          <w:b/>
        </w:rPr>
      </w:pPr>
    </w:p>
    <w:p w:rsidRPr="0014712B" w:rsidR="00102514" w:rsidP="00102514" w:rsidRDefault="00102514" w14:paraId="1DEFBA35" w14:textId="77777777">
      <w:pPr>
        <w:ind w:left="357"/>
        <w:jc w:val="both"/>
        <w:rPr>
          <w:rFonts w:ascii="Calibri" w:hAnsi="Calibri" w:cs="Calibri"/>
        </w:rPr>
      </w:pPr>
      <w:r w:rsidRPr="0014712B">
        <w:rPr>
          <w:rFonts w:ascii="Calibri" w:hAnsi="Calibri" w:cstheme="majorHAnsi"/>
          <w:b/>
        </w:rPr>
        <w:t xml:space="preserve">9. </w:t>
      </w:r>
      <w:r w:rsidRPr="0014712B">
        <w:rPr>
          <w:rFonts w:ascii="Calibri" w:hAnsi="Calibri" w:cs="Calibri"/>
        </w:rPr>
        <w:t xml:space="preserve">Czy wnioskodawca planuje osiągnięcie zysku finansowego z </w:t>
      </w:r>
      <w:r>
        <w:rPr>
          <w:rFonts w:ascii="Calibri" w:hAnsi="Calibri" w:eastAsia="Times New Roman" w:cs="Calibri"/>
          <w:color w:val="1B1B1B"/>
          <w:lang w:eastAsia="pl-PL"/>
        </w:rPr>
        <w:t>wydarzenia</w:t>
      </w:r>
      <w:r w:rsidRPr="0014712B">
        <w:rPr>
          <w:rFonts w:ascii="Calibri" w:hAnsi="Calibri" w:cs="Calibri"/>
        </w:rPr>
        <w:t xml:space="preserve">? </w:t>
      </w:r>
    </w:p>
    <w:p w:rsidRPr="0014712B" w:rsidR="00102514" w:rsidP="00102514" w:rsidRDefault="00102514" w14:paraId="10C748CA" w14:textId="77777777">
      <w:pPr>
        <w:jc w:val="both"/>
        <w:rPr>
          <w:rFonts w:ascii="Calibri" w:hAnsi="Calibri" w:cs="Calibri"/>
        </w:rPr>
      </w:pPr>
      <w:r w:rsidRPr="0014712B">
        <w:rPr>
          <w:rFonts w:ascii="Calibri" w:hAnsi="Calibri" w:cs="Calibri"/>
        </w:rPr>
        <w:t xml:space="preserve"> tak    </w:t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 xml:space="preserve"> nie </w:t>
      </w:r>
    </w:p>
    <w:p w:rsidRPr="008C6C92" w:rsidR="00102514" w:rsidP="00102514" w:rsidRDefault="00102514" w14:paraId="48403670" w14:textId="77777777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IV. Oświadczenia:</w:t>
      </w:r>
    </w:p>
    <w:p w:rsidRPr="00FB6E2D" w:rsidR="00102514" w:rsidP="00102514" w:rsidRDefault="00102514" w14:paraId="62754459" w14:textId="77777777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wszystkie informacje podane w niniejszym wniosku są prawdziwe.</w:t>
      </w:r>
    </w:p>
    <w:p w:rsidRPr="00FB6E2D" w:rsidR="00102514" w:rsidP="00102514" w:rsidRDefault="00102514" w14:paraId="47CBE61E" w14:textId="77777777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wykorzystanie przez FPPP wszystkich informacji podanych w niniejszym wniosku do celów związanych z udziałem FPPP w wydarzeniu.</w:t>
      </w:r>
    </w:p>
    <w:p w:rsidRPr="00FB6E2D" w:rsidR="00102514" w:rsidP="00102514" w:rsidRDefault="00102514" w14:paraId="7447FA4A" w14:textId="77777777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informowanie przez FPPP </w:t>
      </w:r>
      <w:r>
        <w:rPr>
          <w:rFonts w:ascii="Calibri" w:hAnsi="Calibri" w:cstheme="majorHAnsi"/>
        </w:rPr>
        <w:t xml:space="preserve">o jej uczestnictwie w wydarzeniu / inicjatywie </w:t>
      </w:r>
      <w:r w:rsidRPr="00FB6E2D">
        <w:rPr>
          <w:rFonts w:ascii="Calibri" w:hAnsi="Calibri" w:cstheme="majorHAnsi"/>
        </w:rPr>
        <w:t xml:space="preserve">wraz z podaniem do publicznej wiadomości nazwy wnioskodawcy i rodzaju wydarzenia, w którym Fundacja </w:t>
      </w:r>
      <w:r>
        <w:rPr>
          <w:rFonts w:ascii="Calibri" w:hAnsi="Calibri" w:cstheme="majorHAnsi"/>
        </w:rPr>
        <w:t>uczestniczy na zasadach określonych Regulaminem</w:t>
      </w:r>
      <w:r w:rsidRPr="00FB6E2D">
        <w:rPr>
          <w:rFonts w:ascii="Calibri" w:hAnsi="Calibri" w:cstheme="majorHAnsi"/>
        </w:rPr>
        <w:t>.</w:t>
      </w:r>
    </w:p>
    <w:p w:rsidRPr="00FB6E2D" w:rsidR="00102514" w:rsidP="00102514" w:rsidRDefault="00102514" w14:paraId="0859F095" w14:textId="77777777">
      <w:pPr>
        <w:rPr>
          <w:rFonts w:ascii="Calibri" w:hAnsi="Calibri" w:cstheme="majorHAnsi"/>
          <w:b/>
        </w:rPr>
      </w:pPr>
    </w:p>
    <w:p w:rsidRPr="00FB6E2D" w:rsidR="00102514" w:rsidP="00102514" w:rsidRDefault="00102514" w14:paraId="7D6F35CE" w14:textId="77777777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V. Załączniki. </w:t>
      </w:r>
    </w:p>
    <w:p w:rsidRPr="00FB6E2D" w:rsidR="00102514" w:rsidP="00102514" w:rsidRDefault="00102514" w14:paraId="2E700A16" w14:textId="77777777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</w:rPr>
        <w:t xml:space="preserve">materiały związane z </w:t>
      </w:r>
      <w:r>
        <w:rPr>
          <w:rFonts w:ascii="Calibri" w:hAnsi="Calibri" w:cstheme="majorHAnsi"/>
        </w:rPr>
        <w:t>wydarzeniem / inicjatywą (w tym program)</w:t>
      </w:r>
      <w:r w:rsidRPr="00FB6E2D">
        <w:rPr>
          <w:rFonts w:ascii="Calibri" w:hAnsi="Calibri" w:cstheme="majorHAnsi"/>
        </w:rPr>
        <w:t>;</w:t>
      </w:r>
    </w:p>
    <w:p w:rsidRPr="00FB6E2D" w:rsidR="00102514" w:rsidP="00102514" w:rsidRDefault="00102514" w14:paraId="1B3FB759" w14:textId="77777777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odpis z Krajowego Rejestru Sądowego lub innego rejestru właściwego dla wnioskodawcy;</w:t>
      </w:r>
    </w:p>
    <w:p w:rsidR="00102514" w:rsidP="00102514" w:rsidRDefault="00102514" w14:paraId="7669A480" w14:textId="77777777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dokument potwierdzający upoważnienie do reprezentowania wnioskodawcy</w:t>
      </w:r>
    </w:p>
    <w:p w:rsidRPr="008C6C92" w:rsidR="00102514" w:rsidP="00102514" w:rsidRDefault="00102514" w14:paraId="4DD8B42A" w14:textId="77777777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>
        <w:rPr>
          <w:rFonts w:ascii="Calibri" w:hAnsi="Calibri" w:cstheme="majorHAnsi"/>
          <w:iCs/>
          <w:color w:val="000000"/>
        </w:rPr>
        <w:lastRenderedPageBreak/>
        <w:t>opis proponowanego zakresu wymiany wiedzy i doświadczeń</w:t>
      </w:r>
    </w:p>
    <w:p w:rsidRPr="00FB6E2D" w:rsidR="00102514" w:rsidP="00102514" w:rsidRDefault="00102514" w14:paraId="0D849E3B" w14:textId="77777777">
      <w:pPr>
        <w:rPr>
          <w:rFonts w:ascii="Calibri" w:hAnsi="Calibri" w:cstheme="majorHAnsi"/>
          <w:i/>
        </w:rPr>
      </w:pPr>
    </w:p>
    <w:p w:rsidR="00102514" w:rsidP="00102514" w:rsidRDefault="00102514" w14:paraId="33B6F149" w14:textId="77777777">
      <w:pPr>
        <w:ind w:left="360"/>
        <w:jc w:val="right"/>
        <w:rPr>
          <w:rFonts w:ascii="Calibri" w:hAnsi="Calibri" w:cstheme="majorHAnsi"/>
          <w:i/>
        </w:rPr>
      </w:pPr>
      <w:r w:rsidRPr="00FB6E2D">
        <w:rPr>
          <w:rFonts w:ascii="Calibri" w:hAnsi="Calibri" w:cstheme="majorHAnsi"/>
          <w:i/>
        </w:rPr>
        <w:t xml:space="preserve">Podpis Wnioskującego </w:t>
      </w:r>
    </w:p>
    <w:p w:rsidRPr="00215B6F" w:rsidR="00102514" w:rsidP="00102514" w:rsidRDefault="00102514" w14:paraId="0C534BAC" w14:textId="77777777">
      <w:pPr>
        <w:tabs>
          <w:tab w:val="left" w:pos="993"/>
        </w:tabs>
        <w:snapToGrid w:val="0"/>
        <w:spacing w:after="0"/>
        <w:jc w:val="right"/>
        <w:rPr>
          <w:i/>
        </w:rPr>
      </w:pPr>
      <w:r w:rsidRPr="00215B6F">
        <w:rPr>
          <w:i/>
        </w:rPr>
        <w:t xml:space="preserve">Załącznik nr </w:t>
      </w:r>
      <w:r>
        <w:rPr>
          <w:i/>
        </w:rPr>
        <w:t>2</w:t>
      </w:r>
      <w:r w:rsidRPr="00215B6F">
        <w:rPr>
          <w:i/>
        </w:rPr>
        <w:t xml:space="preserve"> </w:t>
      </w:r>
    </w:p>
    <w:p w:rsidRPr="00215B6F" w:rsidR="00102514" w:rsidP="00102514" w:rsidRDefault="00102514" w14:paraId="728ACA44" w14:textId="77777777">
      <w:pPr>
        <w:tabs>
          <w:tab w:val="left" w:pos="993"/>
        </w:tabs>
        <w:snapToGrid w:val="0"/>
        <w:spacing w:after="0"/>
        <w:ind w:left="5664"/>
        <w:jc w:val="both"/>
        <w:rPr>
          <w:i/>
        </w:rPr>
      </w:pPr>
      <w:r w:rsidRPr="00215B6F">
        <w:rPr>
          <w:i/>
        </w:rPr>
        <w:t xml:space="preserve">do regulaminu uczestnictwa FPPP w inicjatywach społecznych oraz wydarzeniach zbiorowych o charakterze </w:t>
      </w:r>
      <w:r>
        <w:rPr>
          <w:i/>
        </w:rPr>
        <w:t xml:space="preserve">konferencji, </w:t>
      </w:r>
      <w:r w:rsidRPr="00215B6F">
        <w:rPr>
          <w:i/>
        </w:rPr>
        <w:t>targów, wystaw, warsztatów i im podobnych</w:t>
      </w:r>
    </w:p>
    <w:p w:rsidRPr="00215B6F" w:rsidR="00102514" w:rsidP="00102514" w:rsidRDefault="00102514" w14:paraId="517E892A" w14:textId="77777777">
      <w:pPr>
        <w:snapToGrid w:val="0"/>
        <w:spacing w:after="0"/>
        <w:ind w:left="5664"/>
        <w:jc w:val="both"/>
        <w:rPr>
          <w:i/>
        </w:rPr>
      </w:pPr>
      <w:r w:rsidRPr="00215B6F">
        <w:rPr>
          <w:i/>
        </w:rPr>
        <w:t xml:space="preserve">  </w:t>
      </w:r>
    </w:p>
    <w:p w:rsidRPr="00215B6F" w:rsidR="00102514" w:rsidP="00102514" w:rsidRDefault="00102514" w14:paraId="7E60F0D6" w14:textId="77777777">
      <w:pPr>
        <w:snapToGrid w:val="0"/>
        <w:spacing w:after="0"/>
        <w:jc w:val="both"/>
      </w:pPr>
      <w:r w:rsidRPr="00215B6F">
        <w:rPr>
          <w:i/>
        </w:rPr>
        <w:t>Radom / Warszawa</w:t>
      </w:r>
      <w:r w:rsidRPr="00215B6F">
        <w:rPr>
          <w:rStyle w:val="Odwoanieprzypisudolnego"/>
          <w:i/>
        </w:rPr>
        <w:footnoteReference w:id="1"/>
      </w:r>
      <w:r w:rsidRPr="00215B6F">
        <w:t>, dnia ______________ roku</w:t>
      </w:r>
    </w:p>
    <w:p w:rsidRPr="00215B6F" w:rsidR="00102514" w:rsidP="00102514" w:rsidRDefault="00102514" w14:paraId="6804471D" w14:textId="77777777">
      <w:pPr>
        <w:snapToGrid w:val="0"/>
        <w:spacing w:after="0"/>
        <w:jc w:val="both"/>
      </w:pPr>
    </w:p>
    <w:p w:rsidRPr="00215B6F" w:rsidR="00102514" w:rsidP="00102514" w:rsidRDefault="00102514" w14:paraId="072909AB" w14:textId="77777777">
      <w:pPr>
        <w:snapToGrid w:val="0"/>
        <w:spacing w:after="0"/>
        <w:ind w:left="720" w:hanging="360"/>
        <w:jc w:val="center"/>
        <w:rPr>
          <w:b/>
        </w:rPr>
      </w:pPr>
    </w:p>
    <w:p w:rsidRPr="00215B6F" w:rsidR="00102514" w:rsidP="00102514" w:rsidRDefault="00102514" w14:paraId="4C648856" w14:textId="77777777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LIST INTENCYJNY</w:t>
      </w:r>
    </w:p>
    <w:p w:rsidRPr="00215B6F" w:rsidR="00102514" w:rsidP="00102514" w:rsidRDefault="00102514" w14:paraId="47CF3351" w14:textId="77777777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(dalej „LOI”)</w:t>
      </w:r>
    </w:p>
    <w:p w:rsidRPr="00215B6F" w:rsidR="00102514" w:rsidP="00102514" w:rsidRDefault="00102514" w14:paraId="72F08FBA" w14:textId="77777777">
      <w:pPr>
        <w:snapToGrid w:val="0"/>
        <w:spacing w:after="0"/>
        <w:jc w:val="both"/>
      </w:pPr>
    </w:p>
    <w:p w:rsidRPr="00215B6F" w:rsidR="00102514" w:rsidP="00102514" w:rsidRDefault="00102514" w14:paraId="11C6C297" w14:textId="77777777">
      <w:pPr>
        <w:snapToGrid w:val="0"/>
        <w:spacing w:after="0"/>
        <w:jc w:val="both"/>
      </w:pPr>
      <w:r w:rsidRPr="00215B6F">
        <w:t>zawarty pomiędzy:</w:t>
      </w:r>
    </w:p>
    <w:p w:rsidRPr="00215B6F" w:rsidR="00102514" w:rsidP="00102514" w:rsidRDefault="00102514" w14:paraId="1123E39D" w14:textId="77777777">
      <w:pPr>
        <w:snapToGrid w:val="0"/>
        <w:spacing w:after="0"/>
        <w:jc w:val="both"/>
      </w:pPr>
    </w:p>
    <w:p w:rsidRPr="00215B6F" w:rsidR="00102514" w:rsidP="00102514" w:rsidRDefault="00102514" w14:paraId="28DFBFD3" w14:textId="77777777">
      <w:pPr>
        <w:jc w:val="both"/>
        <w:rPr>
          <w:rFonts w:cs="Calibri"/>
          <w:bCs/>
        </w:rPr>
      </w:pPr>
      <w:r w:rsidRPr="00215B6F">
        <w:rPr>
          <w:rFonts w:cs="Calibri"/>
          <w:b/>
          <w:bCs/>
        </w:rPr>
        <w:t>Fundacją Platforma Przemysłu Przyszłości</w:t>
      </w:r>
      <w:r w:rsidRPr="00215B6F">
        <w:rPr>
          <w:rFonts w:cs="Calibri"/>
          <w:bCs/>
        </w:rPr>
        <w:t xml:space="preserve"> </w:t>
      </w:r>
      <w:r w:rsidRPr="00215B6F">
        <w:rPr>
          <w:rFonts w:cs="Arial"/>
          <w:bCs/>
        </w:rPr>
        <w:t>z siedzibą w Radomiu (26-609 Radom),</w:t>
      </w:r>
      <w:r w:rsidRPr="00215B6F">
        <w:rPr>
          <w:rFonts w:cs="Arial"/>
        </w:rPr>
        <w:t xml:space="preserve"> </w:t>
      </w:r>
      <w:r w:rsidRPr="00215B6F">
        <w:rPr>
          <w:rFonts w:cs="Arial"/>
          <w:bCs/>
        </w:rPr>
        <w:t>ul. Jacka Malczewskiego 24, wpisaną do Rejestru Stowarzyszeń, Innych Organizacji Społecznych i Zawodowych, Fundacji oraz Samodzielnych Publicznych Zakładów Opieki Zdrowotnej Krajowego Rejestru Sądowego (</w:t>
      </w:r>
      <w:r w:rsidRPr="00215B6F">
        <w:rPr>
          <w:rFonts w:cs="Arial"/>
          <w:bCs/>
          <w:i/>
        </w:rPr>
        <w:t>Rejestr</w:t>
      </w:r>
      <w:r w:rsidRPr="00215B6F">
        <w:rPr>
          <w:rFonts w:cs="Arial"/>
          <w:bCs/>
        </w:rPr>
        <w:t xml:space="preserve">) prowadzonego przez Sąd Rejonowy dla m. st. Warszawy w Warszawie, XIV Wydział Gospodarczy Krajowego Rejestru Sądowego pod </w:t>
      </w:r>
      <w:r w:rsidRPr="00215B6F">
        <w:rPr>
          <w:rFonts w:cs="Calibri"/>
          <w:bCs/>
        </w:rPr>
        <w:t>numerem 0000784300, posiadającą NIP: 7962990469, zwaną dalej „</w:t>
      </w:r>
      <w:r w:rsidRPr="00215B6F">
        <w:rPr>
          <w:rFonts w:cs="Calibri"/>
          <w:b/>
          <w:bCs/>
        </w:rPr>
        <w:t>FPPP</w:t>
      </w:r>
      <w:r w:rsidRPr="00215B6F">
        <w:rPr>
          <w:rFonts w:cs="Calibri"/>
          <w:bCs/>
        </w:rPr>
        <w:t>”, reprezentowaną przez:</w:t>
      </w:r>
    </w:p>
    <w:p w:rsidRPr="00215B6F" w:rsidR="00102514" w:rsidP="00102514" w:rsidRDefault="00102514" w14:paraId="2ACEC790" w14:textId="77777777">
      <w:pPr>
        <w:jc w:val="both"/>
        <w:rPr>
          <w:rFonts w:cs="Calibri"/>
          <w:bCs/>
        </w:rPr>
      </w:pPr>
      <w:r w:rsidRPr="00215B6F">
        <w:rPr>
          <w:rFonts w:cs="Calibri"/>
          <w:bCs/>
        </w:rPr>
        <w:t xml:space="preserve">1. ___________________________ </w:t>
      </w:r>
    </w:p>
    <w:p w:rsidRPr="00215B6F" w:rsidR="00102514" w:rsidP="00102514" w:rsidRDefault="00102514" w14:paraId="59CAA4D8" w14:textId="77777777">
      <w:pPr>
        <w:jc w:val="both"/>
        <w:rPr>
          <w:rFonts w:cs="Calibri"/>
          <w:b/>
          <w:bCs/>
          <w:color w:val="000000"/>
        </w:rPr>
      </w:pPr>
      <w:r w:rsidRPr="00215B6F">
        <w:rPr>
          <w:rFonts w:cs="Calibri"/>
          <w:bCs/>
        </w:rPr>
        <w:t>2. ___________________________</w:t>
      </w:r>
    </w:p>
    <w:p w:rsidRPr="00215B6F" w:rsidR="00102514" w:rsidP="00102514" w:rsidRDefault="00102514" w14:paraId="4E22E1E3" w14:textId="77777777">
      <w:pPr>
        <w:snapToGrid w:val="0"/>
        <w:spacing w:after="0"/>
        <w:jc w:val="both"/>
      </w:pPr>
      <w:r w:rsidRPr="00215B6F">
        <w:t>a</w:t>
      </w:r>
    </w:p>
    <w:p w:rsidRPr="00215B6F" w:rsidR="00102514" w:rsidP="00102514" w:rsidRDefault="00102514" w14:paraId="2B409F20" w14:textId="77777777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b/>
          <w:bCs/>
          <w:i/>
        </w:rPr>
        <w:t>spółk</w:t>
      </w:r>
      <w:r w:rsidRPr="00215B6F">
        <w:rPr>
          <w:rFonts w:cs="Arial"/>
          <w:b/>
          <w:i/>
        </w:rPr>
        <w:t>ą</w:t>
      </w:r>
      <w:r w:rsidRPr="00215B6F">
        <w:rPr>
          <w:rStyle w:val="Odwoanieprzypisudolnego"/>
          <w:rFonts w:cs="Arial"/>
          <w:b/>
          <w:i/>
        </w:rPr>
        <w:footnoteReference w:id="2"/>
      </w:r>
      <w:r w:rsidRPr="00215B6F">
        <w:rPr>
          <w:rFonts w:cs="Arial"/>
          <w:b/>
          <w:i/>
        </w:rPr>
        <w:t xml:space="preserve"> </w:t>
      </w:r>
      <w:r w:rsidRPr="00215B6F">
        <w:rPr>
          <w:rFonts w:cs="Arial"/>
          <w:b/>
          <w:bCs/>
          <w:i/>
        </w:rPr>
        <w:t>pod firm</w:t>
      </w:r>
      <w:r w:rsidRPr="00215B6F">
        <w:rPr>
          <w:rFonts w:cs="Arial"/>
          <w:b/>
          <w:i/>
        </w:rPr>
        <w:t xml:space="preserve">ą </w:t>
      </w:r>
      <w:r w:rsidRPr="00215B6F">
        <w:rPr>
          <w:rFonts w:cs="Arial"/>
          <w:b/>
          <w:bCs/>
          <w:i/>
        </w:rPr>
        <w:t>……….…</w:t>
      </w:r>
      <w:r w:rsidRPr="00215B6F">
        <w:rPr>
          <w:rFonts w:cs="Arial"/>
          <w:bCs/>
          <w:i/>
        </w:rPr>
        <w:t xml:space="preserve"> </w:t>
      </w:r>
      <w:r w:rsidRPr="00215B6F">
        <w:rPr>
          <w:rFonts w:cs="Arial"/>
          <w:i/>
        </w:rPr>
        <w:t xml:space="preserve">z siedzibą w </w:t>
      </w:r>
      <w:r w:rsidRPr="00215B6F">
        <w:rPr>
          <w:rFonts w:cs="Arial"/>
          <w:i/>
          <w:w w:val="102"/>
        </w:rPr>
        <w:t xml:space="preserve">…………………………….., </w:t>
      </w:r>
      <w:r w:rsidRPr="00215B6F">
        <w:rPr>
          <w:rFonts w:cs="Arial"/>
          <w:i/>
        </w:rPr>
        <w:t xml:space="preserve">wpisaną do Rejestru Przedsiębiorców Krajowego Rejestru Sądowego prowadzonego przez Sąd Rejonowy w …… Wydział Gospodarczy pod numerem KRS </w:t>
      </w:r>
      <w:r w:rsidRPr="00215B6F">
        <w:rPr>
          <w:rFonts w:cs="Arial"/>
          <w:i/>
          <w:w w:val="103"/>
        </w:rPr>
        <w:t xml:space="preserve">..., legitymującą się numerem NIP …….. i REGON ……… </w:t>
      </w:r>
      <w:r w:rsidRPr="00215B6F">
        <w:rPr>
          <w:rFonts w:cs="Arial"/>
          <w:i/>
        </w:rPr>
        <w:t xml:space="preserve">reprezentowaną przez </w:t>
      </w:r>
      <w:r>
        <w:rPr>
          <w:rFonts w:cs="Arial"/>
          <w:i/>
        </w:rPr>
        <w:t>…………,</w:t>
      </w:r>
      <w:r w:rsidRPr="00215B6F">
        <w:rPr>
          <w:rFonts w:cs="Arial"/>
          <w:i/>
        </w:rPr>
        <w:t xml:space="preserve">, </w:t>
      </w:r>
    </w:p>
    <w:p w:rsidRPr="00215B6F" w:rsidR="00102514" w:rsidP="00102514" w:rsidRDefault="00102514" w14:paraId="69256A69" w14:textId="77777777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i/>
        </w:rPr>
        <w:t xml:space="preserve">zgodnie z wydrukiem z Centralnej Informacji Krajowego Rejestru </w:t>
      </w:r>
      <w:r w:rsidRPr="00215B6F">
        <w:rPr>
          <w:rFonts w:cs="Arial"/>
          <w:i/>
          <w:w w:val="103"/>
        </w:rPr>
        <w:t xml:space="preserve">Sądowego </w:t>
      </w:r>
      <w:r w:rsidRPr="00215B6F">
        <w:rPr>
          <w:rFonts w:cs="Arial"/>
          <w:i/>
        </w:rPr>
        <w:t xml:space="preserve">według stanu na dzień …, stanowiącym Załącznik nr 1 do </w:t>
      </w:r>
      <w:r w:rsidRPr="00215B6F">
        <w:rPr>
          <w:rFonts w:cs="Arial"/>
          <w:i/>
          <w:w w:val="103"/>
        </w:rPr>
        <w:t>LOI,</w:t>
      </w:r>
    </w:p>
    <w:p w:rsidRPr="00215B6F" w:rsidR="00102514" w:rsidP="00102514" w:rsidRDefault="00102514" w14:paraId="5B702B8A" w14:textId="77777777">
      <w:pPr>
        <w:spacing w:after="0"/>
        <w:rPr>
          <w:rFonts w:cs="Arial"/>
          <w:i/>
        </w:rPr>
      </w:pPr>
    </w:p>
    <w:p w:rsidRPr="00215B6F" w:rsidR="00102514" w:rsidP="00102514" w:rsidRDefault="00102514" w14:paraId="79432E76" w14:textId="77777777">
      <w:pPr>
        <w:spacing w:after="0"/>
        <w:ind w:right="55"/>
        <w:jc w:val="both"/>
        <w:rPr>
          <w:rFonts w:cs="Arial"/>
          <w:i/>
          <w:w w:val="103"/>
        </w:rPr>
      </w:pPr>
      <w:r w:rsidRPr="00215B6F">
        <w:rPr>
          <w:rFonts w:cs="Arial"/>
          <w:b/>
          <w:bCs/>
          <w:i/>
        </w:rPr>
        <w:t>Pani</w:t>
      </w:r>
      <w:r w:rsidRPr="00215B6F">
        <w:rPr>
          <w:rFonts w:cs="Arial"/>
          <w:b/>
          <w:i/>
        </w:rPr>
        <w:t>ą</w:t>
      </w:r>
      <w:r w:rsidRPr="00215B6F">
        <w:rPr>
          <w:rFonts w:cs="Arial"/>
          <w:b/>
          <w:bCs/>
          <w:i/>
        </w:rPr>
        <w:t>/Panem</w:t>
      </w:r>
      <w:r w:rsidRPr="00215B6F">
        <w:rPr>
          <w:rStyle w:val="Odwoanieprzypisudolnego"/>
          <w:rFonts w:cs="Arial"/>
          <w:b/>
          <w:bCs/>
          <w:i/>
        </w:rPr>
        <w:footnoteReference w:id="3"/>
      </w:r>
      <w:r w:rsidRPr="00215B6F">
        <w:rPr>
          <w:rFonts w:cs="Arial"/>
          <w:b/>
          <w:bCs/>
          <w:i/>
        </w:rPr>
        <w:t xml:space="preserve">  ……………,</w:t>
      </w:r>
      <w:r w:rsidRPr="00215B6F">
        <w:rPr>
          <w:rFonts w:cs="Arial"/>
          <w:bCs/>
          <w:i/>
        </w:rPr>
        <w:t xml:space="preserve"> </w:t>
      </w:r>
      <w:r w:rsidRPr="00215B6F">
        <w:rPr>
          <w:rFonts w:cs="Arial"/>
          <w:i/>
        </w:rPr>
        <w:t xml:space="preserve">legitymującą/-ym się dowodem </w:t>
      </w:r>
      <w:r w:rsidRPr="00215B6F">
        <w:rPr>
          <w:rFonts w:cs="Arial"/>
          <w:i/>
          <w:w w:val="103"/>
        </w:rPr>
        <w:t xml:space="preserve">osobistym </w:t>
      </w:r>
      <w:r w:rsidRPr="00215B6F">
        <w:rPr>
          <w:rFonts w:cs="Arial"/>
          <w:i/>
        </w:rPr>
        <w:t xml:space="preserve">seria i numer ………, posługującą/-ym się numerem PESEL ….., zamieszkałą/-ym pod adresem </w:t>
      </w:r>
      <w:r w:rsidRPr="00215B6F">
        <w:rPr>
          <w:rFonts w:cs="Arial"/>
          <w:i/>
          <w:w w:val="103"/>
        </w:rPr>
        <w:t xml:space="preserve">…, </w:t>
      </w:r>
      <w:r w:rsidRPr="00215B6F">
        <w:rPr>
          <w:rFonts w:cs="Arial"/>
          <w:i/>
        </w:rPr>
        <w:t xml:space="preserve">prowadzącą/-ym działalność gospodarczą pod firmą „……”z siedzibą w ………….. </w:t>
      </w:r>
      <w:r w:rsidRPr="00215B6F">
        <w:rPr>
          <w:rFonts w:cs="Arial"/>
          <w:i/>
          <w:w w:val="103"/>
        </w:rPr>
        <w:t>legitymującą/-ym się numerem NIP …….. i REGON ………</w:t>
      </w:r>
    </w:p>
    <w:p w:rsidRPr="00215B6F" w:rsidR="00102514" w:rsidP="00102514" w:rsidRDefault="00102514" w14:paraId="215A6333" w14:textId="77777777">
      <w:pPr>
        <w:spacing w:after="0"/>
        <w:ind w:right="55"/>
        <w:jc w:val="both"/>
        <w:rPr>
          <w:rFonts w:cs="Arial"/>
          <w:i/>
          <w:w w:val="103"/>
        </w:rPr>
      </w:pPr>
      <w:r w:rsidRPr="00215B6F">
        <w:rPr>
          <w:rFonts w:cs="Arial"/>
          <w:i/>
        </w:rPr>
        <w:t xml:space="preserve">– </w:t>
      </w:r>
      <w:r w:rsidRPr="00215B6F">
        <w:rPr>
          <w:rFonts w:cs="Arial"/>
          <w:i/>
          <w:w w:val="103"/>
        </w:rPr>
        <w:t xml:space="preserve">zgodnie </w:t>
      </w:r>
      <w:r w:rsidRPr="00215B6F">
        <w:rPr>
          <w:rFonts w:cs="Arial"/>
          <w:i/>
        </w:rPr>
        <w:t xml:space="preserve">z wydrukiem z Centralnej Ewidencji i Informacji o Działalności Gospodarczej z dnia …, </w:t>
      </w:r>
      <w:r w:rsidRPr="00215B6F">
        <w:rPr>
          <w:rFonts w:cs="Arial"/>
          <w:i/>
          <w:w w:val="103"/>
        </w:rPr>
        <w:t xml:space="preserve">stanowiącym </w:t>
      </w:r>
      <w:r w:rsidRPr="00215B6F">
        <w:rPr>
          <w:rFonts w:cs="Arial"/>
          <w:i/>
        </w:rPr>
        <w:t xml:space="preserve">Załącznik nr 1 do </w:t>
      </w:r>
      <w:r w:rsidRPr="00215B6F">
        <w:rPr>
          <w:rFonts w:cs="Arial"/>
          <w:i/>
          <w:w w:val="103"/>
        </w:rPr>
        <w:t>LOI,</w:t>
      </w:r>
    </w:p>
    <w:p w:rsidRPr="00215B6F" w:rsidR="00102514" w:rsidP="00102514" w:rsidRDefault="00102514" w14:paraId="239C5899" w14:textId="77777777">
      <w:pPr>
        <w:spacing w:after="0"/>
        <w:ind w:right="55"/>
        <w:jc w:val="both"/>
        <w:rPr>
          <w:rFonts w:cs="Arial"/>
          <w:i/>
        </w:rPr>
      </w:pPr>
    </w:p>
    <w:p w:rsidRPr="00215B6F" w:rsidR="00102514" w:rsidP="00102514" w:rsidRDefault="00102514" w14:paraId="3FFF9A7B" w14:textId="77777777">
      <w:pPr>
        <w:spacing w:after="0"/>
        <w:ind w:right="53"/>
        <w:jc w:val="both"/>
        <w:rPr>
          <w:rFonts w:cs="Arial"/>
          <w:i/>
        </w:rPr>
      </w:pPr>
      <w:r w:rsidRPr="00F97C75">
        <w:rPr>
          <w:rFonts w:cs="Arial"/>
          <w:b/>
          <w:i/>
        </w:rPr>
        <w:lastRenderedPageBreak/>
        <w:t>Stowarzyszeniem / fundacją</w:t>
      </w:r>
      <w:r w:rsidRPr="00215B6F">
        <w:rPr>
          <w:rStyle w:val="Odwoanieprzypisudolnego"/>
          <w:rFonts w:cs="Arial"/>
          <w:i/>
        </w:rPr>
        <w:footnoteReference w:id="4"/>
      </w:r>
      <w:r w:rsidRPr="00215B6F">
        <w:rPr>
          <w:rFonts w:cs="Arial"/>
          <w:i/>
        </w:rPr>
        <w:t xml:space="preserve"> </w:t>
      </w:r>
      <w:r>
        <w:rPr>
          <w:rFonts w:cs="Arial"/>
          <w:i/>
        </w:rPr>
        <w:t>pod nazwą ………………………</w:t>
      </w:r>
      <w:r w:rsidRPr="00215B6F">
        <w:rPr>
          <w:rFonts w:cs="Arial"/>
          <w:i/>
        </w:rPr>
        <w:t xml:space="preserve">z siedzibą w </w:t>
      </w:r>
      <w:r w:rsidRPr="00215B6F">
        <w:rPr>
          <w:rFonts w:cs="Arial"/>
          <w:i/>
          <w:w w:val="102"/>
        </w:rPr>
        <w:t xml:space="preserve">…………………………….., </w:t>
      </w:r>
      <w:r w:rsidRPr="00215B6F">
        <w:rPr>
          <w:rFonts w:cs="Arial"/>
          <w:i/>
        </w:rPr>
        <w:t xml:space="preserve">wpisanym/-ą do Rejestru Przedsiębiorców Krajowego Rejestru Sądowego prowadzonego przez Sąd Rejonowy w …… Wydział Gospodarczy pod numerem KRS </w:t>
      </w:r>
      <w:r w:rsidRPr="00215B6F">
        <w:rPr>
          <w:rFonts w:cs="Arial"/>
          <w:i/>
          <w:w w:val="103"/>
        </w:rPr>
        <w:t xml:space="preserve">..., legitymującym/-ą się numerem NIP …….. i REGON ……… </w:t>
      </w:r>
      <w:r w:rsidRPr="00215B6F">
        <w:rPr>
          <w:rFonts w:cs="Arial"/>
          <w:i/>
        </w:rPr>
        <w:t xml:space="preserve">reprezentowanym/-ą przez __________________________, </w:t>
      </w:r>
    </w:p>
    <w:p w:rsidRPr="00215B6F" w:rsidR="00102514" w:rsidP="00102514" w:rsidRDefault="00102514" w14:paraId="4BD643AA" w14:textId="77777777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i/>
        </w:rPr>
        <w:t xml:space="preserve">zgodnie z wydrukiem z Centralnej Informacji Krajowego Rejestru </w:t>
      </w:r>
      <w:r w:rsidRPr="00215B6F">
        <w:rPr>
          <w:rFonts w:cs="Arial"/>
          <w:i/>
          <w:w w:val="103"/>
        </w:rPr>
        <w:t xml:space="preserve">Sądowego </w:t>
      </w:r>
      <w:r w:rsidRPr="00215B6F">
        <w:rPr>
          <w:rFonts w:cs="Arial"/>
          <w:i/>
        </w:rPr>
        <w:t xml:space="preserve">według stanu na dzień …, stanowiącym Załącznik nr 1 do </w:t>
      </w:r>
      <w:r w:rsidRPr="00215B6F">
        <w:rPr>
          <w:rFonts w:cs="Arial"/>
          <w:i/>
          <w:w w:val="103"/>
        </w:rPr>
        <w:t>LOI,</w:t>
      </w:r>
    </w:p>
    <w:p w:rsidRPr="00215B6F" w:rsidR="00102514" w:rsidP="00102514" w:rsidRDefault="00102514" w14:paraId="75EEA892" w14:textId="77777777">
      <w:pPr>
        <w:snapToGrid w:val="0"/>
        <w:spacing w:after="0"/>
        <w:jc w:val="both"/>
        <w:rPr>
          <w:rFonts w:cs="Arial"/>
          <w:bCs/>
        </w:rPr>
      </w:pPr>
    </w:p>
    <w:p w:rsidR="00102514" w:rsidP="00102514" w:rsidRDefault="00102514" w14:paraId="5FC5E4BE" w14:textId="77777777">
      <w:pPr>
        <w:snapToGrid w:val="0"/>
        <w:spacing w:after="0"/>
        <w:jc w:val="both"/>
        <w:rPr>
          <w:rFonts w:cs="Arial"/>
          <w:w w:val="103"/>
        </w:rPr>
      </w:pPr>
      <w:r w:rsidRPr="00215B6F">
        <w:rPr>
          <w:rFonts w:cs="Arial"/>
          <w:bCs/>
        </w:rPr>
        <w:t>zwan</w:t>
      </w:r>
      <w:r w:rsidRPr="00215B6F">
        <w:rPr>
          <w:rFonts w:cs="Arial"/>
        </w:rPr>
        <w:t xml:space="preserve">ą/-ym </w:t>
      </w:r>
      <w:r w:rsidRPr="00215B6F">
        <w:rPr>
          <w:rFonts w:cs="Arial"/>
          <w:bCs/>
        </w:rPr>
        <w:t xml:space="preserve">dalej </w:t>
      </w:r>
      <w:r w:rsidRPr="00215B6F">
        <w:rPr>
          <w:rFonts w:cs="Arial"/>
          <w:w w:val="103"/>
        </w:rPr>
        <w:t>„</w:t>
      </w:r>
      <w:r w:rsidRPr="00215B6F">
        <w:rPr>
          <w:rFonts w:cs="Arial"/>
          <w:b/>
          <w:bCs/>
          <w:w w:val="103"/>
        </w:rPr>
        <w:t>Sygnatariuszem</w:t>
      </w:r>
      <w:r w:rsidRPr="00215B6F">
        <w:rPr>
          <w:rFonts w:cs="Arial"/>
          <w:w w:val="103"/>
        </w:rPr>
        <w:t>”</w:t>
      </w:r>
    </w:p>
    <w:p w:rsidR="00102514" w:rsidP="00102514" w:rsidRDefault="00102514" w14:paraId="45E54908" w14:textId="77777777">
      <w:pPr>
        <w:snapToGrid w:val="0"/>
        <w:spacing w:after="0"/>
        <w:jc w:val="both"/>
      </w:pPr>
    </w:p>
    <w:p w:rsidR="00102514" w:rsidP="00102514" w:rsidRDefault="00102514" w14:paraId="082F82FD" w14:textId="77777777">
      <w:pPr>
        <w:snapToGrid w:val="0"/>
        <w:spacing w:after="0"/>
        <w:jc w:val="both"/>
      </w:pPr>
      <w:r>
        <w:t>FPPP i Sygnatariusz zwani są dalej łącznie „</w:t>
      </w:r>
      <w:r w:rsidRPr="00465DA1">
        <w:rPr>
          <w:b/>
        </w:rPr>
        <w:t>Stronami</w:t>
      </w:r>
      <w:r>
        <w:t>”</w:t>
      </w:r>
    </w:p>
    <w:p w:rsidR="00102514" w:rsidP="00102514" w:rsidRDefault="00102514" w14:paraId="21C0D78A" w14:textId="77777777">
      <w:pPr>
        <w:snapToGrid w:val="0"/>
        <w:spacing w:after="0"/>
        <w:jc w:val="both"/>
      </w:pPr>
    </w:p>
    <w:p w:rsidR="00102514" w:rsidP="00102514" w:rsidRDefault="00102514" w14:paraId="7E198260" w14:textId="77777777">
      <w:pPr>
        <w:snapToGrid w:val="0"/>
        <w:spacing w:after="0"/>
        <w:jc w:val="both"/>
      </w:pPr>
      <w:r>
        <w:t>o treści następującej:</w:t>
      </w:r>
    </w:p>
    <w:p w:rsidRPr="00215B6F" w:rsidR="00102514" w:rsidP="00102514" w:rsidRDefault="00102514" w14:paraId="33AB9463" w14:textId="77777777">
      <w:pPr>
        <w:snapToGrid w:val="0"/>
        <w:spacing w:after="0"/>
        <w:jc w:val="both"/>
      </w:pPr>
    </w:p>
    <w:p w:rsidRPr="00215B6F" w:rsidR="00102514" w:rsidP="00102514" w:rsidRDefault="00102514" w14:paraId="58686903" w14:textId="77777777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PREAMBUŁA</w:t>
      </w:r>
    </w:p>
    <w:p w:rsidRPr="00215B6F" w:rsidR="00102514" w:rsidP="00102514" w:rsidRDefault="00102514" w14:paraId="38918A22" w14:textId="77777777">
      <w:pPr>
        <w:snapToGrid w:val="0"/>
        <w:spacing w:after="0"/>
        <w:ind w:left="720" w:hanging="360"/>
        <w:jc w:val="both"/>
      </w:pPr>
    </w:p>
    <w:p w:rsidRPr="00215B6F" w:rsidR="00102514" w:rsidP="00102514" w:rsidRDefault="00102514" w14:paraId="426CFF5C" w14:textId="77777777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/>
          <w:bCs/>
        </w:rPr>
        <w:t>FPPP</w:t>
      </w:r>
      <w:r w:rsidRPr="00215B6F">
        <w:rPr>
          <w:rFonts w:cs="Arial"/>
          <w:bCs/>
        </w:rPr>
        <w:t xml:space="preserve"> została powołana na mocy Ustawy z dnia 17 stycznia 2019 roku o Fundacji Platforma Przemysłu Przyszłości. Fundatorem jest Skarb Państwa reprezentowany przez Ministra właściwego do spraw gospodarki. </w:t>
      </w:r>
    </w:p>
    <w:p w:rsidRPr="00215B6F" w:rsidR="00102514" w:rsidP="00102514" w:rsidRDefault="00102514" w14:paraId="6A8D516C" w14:textId="77777777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Cs/>
        </w:rPr>
        <w:t xml:space="preserve">Misją i celem FPPP jest wzmacnianie kompetencji i konkurencyjności przedsiębiorstw prowadzących działalność na terenie Polski, poprzez wspieranie ich transformacji w kierunku Przemysłu 4.0, w tym ich uświadamianie i inspirowanie. </w:t>
      </w:r>
    </w:p>
    <w:p w:rsidRPr="00215B6F" w:rsidR="00102514" w:rsidP="00102514" w:rsidRDefault="00102514" w14:paraId="4A7996BE" w14:textId="77777777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Cs/>
        </w:rPr>
        <w:t xml:space="preserve">FPPP nie prowadzi działalności gospodarczej. </w:t>
      </w:r>
    </w:p>
    <w:p w:rsidRPr="00215B6F" w:rsidR="00102514" w:rsidP="00102514" w:rsidRDefault="00102514" w14:paraId="3598D030" w14:textId="77777777">
      <w:pPr>
        <w:snapToGrid w:val="0"/>
        <w:spacing w:after="0"/>
        <w:jc w:val="both"/>
        <w:rPr>
          <w:rFonts w:cs="Arial"/>
          <w:b/>
          <w:bCs/>
        </w:rPr>
      </w:pPr>
      <w:r w:rsidRPr="00215B6F">
        <w:rPr>
          <w:rFonts w:cs="Arial"/>
          <w:b/>
          <w:bCs/>
        </w:rPr>
        <w:t>W realizacji swoich celów statutowych FPPP kieruje się zasadą neutralności, jasności i przejrzystości, a adresatem działań podejmowanych przez FPPP są w takim samym stopniu wszystkie przedsiębiorstwa prowadzące działalność na terenie Polski.</w:t>
      </w:r>
    </w:p>
    <w:p w:rsidRPr="00215B6F" w:rsidR="00102514" w:rsidP="00102514" w:rsidRDefault="00102514" w14:paraId="4277A11F" w14:textId="77777777">
      <w:pPr>
        <w:snapToGrid w:val="0"/>
        <w:spacing w:after="0"/>
        <w:jc w:val="both"/>
      </w:pPr>
      <w:r w:rsidRPr="00215B6F">
        <w:rPr>
          <w:rFonts w:cs="Arial"/>
          <w:bCs/>
        </w:rPr>
        <w:t xml:space="preserve">Realizacja przez FPPP </w:t>
      </w:r>
      <w:r w:rsidRPr="003D4D90">
        <w:rPr>
          <w:rFonts w:cs="Arial"/>
          <w:bCs/>
        </w:rPr>
        <w:t xml:space="preserve">jej celów statutowych może przybierać formę m.in. </w:t>
      </w:r>
      <w:r w:rsidRPr="003D4D90">
        <w:t>uczestnictwa FPPP w inicjatywach społecznych lub gospodarczych oraz wydarzeniach zbiorowych o charakterze konferencji, targów, wystaw, warsztatów i im podobnych</w:t>
      </w:r>
      <w:r w:rsidRPr="00215B6F">
        <w:t xml:space="preserve">, na zasadach szczegółowo określonych w aktach wewnętrznych obowiązujących w FPPP, ogłoszonych na jej stronie internetowej pod adresem </w:t>
      </w:r>
      <w:hyperlink w:history="1" r:id="rId13">
        <w:r w:rsidRPr="00215B6F">
          <w:rPr>
            <w:rStyle w:val="Hipercze"/>
          </w:rPr>
          <w:t>www.przemyslprzyszlosci.gov.pl</w:t>
        </w:r>
      </w:hyperlink>
    </w:p>
    <w:p w:rsidRPr="00215B6F" w:rsidR="00102514" w:rsidP="00102514" w:rsidRDefault="00102514" w14:paraId="026CFA62" w14:textId="77777777">
      <w:pPr>
        <w:snapToGrid w:val="0"/>
        <w:spacing w:after="0"/>
        <w:jc w:val="both"/>
      </w:pPr>
    </w:p>
    <w:p w:rsidRPr="00215B6F" w:rsidR="00102514" w:rsidP="00102514" w:rsidRDefault="00102514" w14:paraId="29CE2618" w14:textId="77777777">
      <w:pPr>
        <w:spacing w:after="0"/>
        <w:jc w:val="center"/>
        <w:rPr>
          <w:rFonts w:cs="Arial"/>
        </w:rPr>
      </w:pPr>
      <w:r w:rsidRPr="00215B6F">
        <w:rPr>
          <w:b/>
        </w:rPr>
        <w:t>§ 1</w:t>
      </w:r>
    </w:p>
    <w:p w:rsidRPr="000F4D2B" w:rsidR="00102514" w:rsidP="00102514" w:rsidRDefault="00102514" w14:paraId="64982BCE" w14:textId="7777777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0F4D2B">
        <w:rPr>
          <w:rFonts w:ascii="Calibri" w:hAnsi="Calibri" w:cs="Arial"/>
        </w:rPr>
        <w:t xml:space="preserve">Sygnatariusz jest </w:t>
      </w:r>
      <w:r>
        <w:rPr>
          <w:rFonts w:ascii="Calibri" w:hAnsi="Calibri" w:cs="Arial"/>
        </w:rPr>
        <w:t xml:space="preserve">twórcą i/lub </w:t>
      </w:r>
      <w:r w:rsidRPr="000F4D2B">
        <w:rPr>
          <w:rFonts w:ascii="Calibri" w:hAnsi="Calibri" w:cs="Arial"/>
        </w:rPr>
        <w:t xml:space="preserve">uczestnikiem inicjatywy </w:t>
      </w:r>
      <w:r>
        <w:rPr>
          <w:rFonts w:ascii="Calibri" w:hAnsi="Calibri" w:cs="Arial"/>
        </w:rPr>
        <w:t xml:space="preserve">pod nazwą </w:t>
      </w:r>
      <w:r w:rsidRPr="000F4D2B">
        <w:rPr>
          <w:rFonts w:ascii="Calibri" w:hAnsi="Calibri" w:cs="Arial"/>
          <w:i/>
        </w:rPr>
        <w:t xml:space="preserve">………………….. </w:t>
      </w:r>
      <w:r w:rsidRPr="00EB2E44">
        <w:rPr>
          <w:rFonts w:ascii="Calibri" w:hAnsi="Calibri" w:cs="Arial"/>
        </w:rPr>
        <w:t>której celem jest</w:t>
      </w:r>
      <w:r>
        <w:rPr>
          <w:rFonts w:ascii="Calibri" w:hAnsi="Calibri" w:cs="Arial"/>
          <w:i/>
        </w:rPr>
        <w:t xml:space="preserve"> </w:t>
      </w:r>
      <w:r w:rsidRPr="000F4D2B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…………………………………………………</w:t>
      </w:r>
      <w:r>
        <w:rPr>
          <w:rStyle w:val="Odwoanieprzypisudolnego"/>
          <w:rFonts w:ascii="Calibri" w:hAnsi="Calibri" w:cs="Arial"/>
        </w:rPr>
        <w:footnoteReference w:id="5"/>
      </w:r>
      <w:r w:rsidRPr="000F4D2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0F4D2B">
        <w:rPr>
          <w:rFonts w:ascii="Calibri" w:hAnsi="Calibri" w:cs="Arial"/>
        </w:rPr>
        <w:t>dalej</w:t>
      </w:r>
      <w:r>
        <w:rPr>
          <w:rFonts w:ascii="Calibri" w:hAnsi="Calibri" w:cs="Arial"/>
          <w:b/>
        </w:rPr>
        <w:t xml:space="preserve"> „Inicjatywa”).</w:t>
      </w:r>
    </w:p>
    <w:p w:rsidRPr="004B2157" w:rsidR="00102514" w:rsidP="00102514" w:rsidRDefault="00102514" w14:paraId="3CD55A73" w14:textId="7777777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Inicjatywa skupia podmioty: …………………………….. i jest skierowana do ………………………</w:t>
      </w:r>
      <w:r>
        <w:rPr>
          <w:rStyle w:val="Odwoanieprzypisudolnego"/>
          <w:rFonts w:ascii="Calibri" w:hAnsi="Calibri" w:cs="Arial"/>
        </w:rPr>
        <w:footnoteReference w:id="6"/>
      </w:r>
      <w:r w:rsidRPr="000F4D2B">
        <w:rPr>
          <w:rFonts w:ascii="Calibri" w:hAnsi="Calibri" w:cs="Arial"/>
          <w:b/>
          <w:i/>
        </w:rPr>
        <w:t xml:space="preserve"> </w:t>
      </w:r>
    </w:p>
    <w:p w:rsidRPr="002C0A25" w:rsidR="00102514" w:rsidP="00102514" w:rsidRDefault="00102514" w14:paraId="5FFBB4BC" w14:textId="77777777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Funkcjonowanie Inicjatywy sprzyja gromadzeniu doświadczeń i wiedzy m.in. z zakresu innowacyjnych metod wykorzystywanych w przemyśle, ………………</w:t>
      </w:r>
      <w:r>
        <w:rPr>
          <w:rStyle w:val="Odwoanieprzypisudolnego"/>
          <w:rFonts w:ascii="Calibri" w:hAnsi="Calibri" w:cs="Arial"/>
        </w:rPr>
        <w:footnoteReference w:id="7"/>
      </w:r>
    </w:p>
    <w:p w:rsidR="00102514" w:rsidP="00102514" w:rsidRDefault="00102514" w14:paraId="56516AA9" w14:textId="77777777">
      <w:pPr>
        <w:jc w:val="both"/>
        <w:rPr>
          <w:rFonts w:cs="Arial"/>
        </w:rPr>
      </w:pPr>
    </w:p>
    <w:p w:rsidRPr="002C0A25" w:rsidR="00102514" w:rsidP="00102514" w:rsidRDefault="00102514" w14:paraId="0C75B17C" w14:textId="77777777">
      <w:pPr>
        <w:spacing w:after="0"/>
        <w:jc w:val="center"/>
        <w:rPr>
          <w:rFonts w:cs="Arial"/>
          <w:b/>
        </w:rPr>
      </w:pPr>
      <w:r w:rsidRPr="002C0A25">
        <w:rPr>
          <w:rFonts w:cs="Arial"/>
          <w:b/>
        </w:rPr>
        <w:t>§ 2</w:t>
      </w:r>
    </w:p>
    <w:p w:rsidRPr="00FA73AF" w:rsidR="00102514" w:rsidP="00102514" w:rsidRDefault="00102514" w14:paraId="1A269E97" w14:textId="7777777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A73AF">
        <w:rPr>
          <w:rFonts w:ascii="Calibri" w:hAnsi="Calibri" w:cs="Arial"/>
        </w:rPr>
        <w:t xml:space="preserve">FPPP w związku z realizacją swoich celów statutowych opisanych w preambule niniejszego LOI dysponuje wiedzą i doświadczeniem w obszarze zagadnień związanych z Przemysłem 4.0, w tym </w:t>
      </w:r>
      <w:r>
        <w:rPr>
          <w:rFonts w:ascii="Calibri" w:hAnsi="Calibri" w:cs="Arial"/>
        </w:rPr>
        <w:t xml:space="preserve">w obszarze </w:t>
      </w:r>
      <w:r w:rsidRPr="00FA73AF">
        <w:rPr>
          <w:rFonts w:ascii="Calibri" w:hAnsi="Calibri" w:cs="Arial"/>
        </w:rPr>
        <w:t xml:space="preserve">transformacji cyfrowej przedsiębiorstw. </w:t>
      </w:r>
    </w:p>
    <w:p w:rsidR="00102514" w:rsidP="00102514" w:rsidRDefault="00102514" w14:paraId="569ED7B4" w14:textId="7777777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A73AF">
        <w:rPr>
          <w:rFonts w:ascii="Calibri" w:hAnsi="Calibri" w:cs="Arial"/>
        </w:rPr>
        <w:lastRenderedPageBreak/>
        <w:t xml:space="preserve">FPPP </w:t>
      </w:r>
      <w:r>
        <w:rPr>
          <w:rFonts w:ascii="Calibri" w:hAnsi="Calibri" w:cs="Arial"/>
        </w:rPr>
        <w:t>wyraża zainteresowanie wzajemną z Sygnatariuszem wymianą zebranej wiedzy i doświadczeń, obejmującą również prezentowanie posiadanych rozwiązań, co ma na celu sprzyjać pogłębieniu świadomości przedsiębiorstw w zakresie Przemysłu 4.0 oraz rozbudzić ich inicjatywę w kierunku transformacji.</w:t>
      </w:r>
    </w:p>
    <w:p w:rsidR="00102514" w:rsidP="00102514" w:rsidRDefault="00102514" w14:paraId="26C5EDDB" w14:textId="7777777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Wymiana wiedzy i doświadczeń między Stronami będzie miała wyłącznie nieodpłatny charakter a każda ze Stron będzie ponosić ewentualne koszty realizacji postanowień LOI we własnym zakresie.</w:t>
      </w:r>
    </w:p>
    <w:p w:rsidR="00102514" w:rsidP="00102514" w:rsidRDefault="00102514" w14:paraId="1242BFC1" w14:textId="7777777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Wymiana wiedzy i doświadczeń między Stronami nie może być kojarzona jako reklamowanie czy promowanie przez FPPP jakichkolwiek produktów lub usług oferowanych przez Sygnatariusza lub innych uczestników Inicjatywy. </w:t>
      </w:r>
    </w:p>
    <w:p w:rsidRPr="008E3CC0" w:rsidR="00102514" w:rsidP="00102514" w:rsidRDefault="00102514" w14:paraId="25C316BF" w14:textId="77777777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8E3CC0">
        <w:rPr>
          <w:rFonts w:ascii="Calibri" w:hAnsi="Calibri" w:cs="Arial"/>
        </w:rPr>
        <w:t>Wymiana wiedzy i doświadczeń ma służyć popularyzowani</w:t>
      </w:r>
      <w:r>
        <w:rPr>
          <w:rFonts w:ascii="Calibri" w:hAnsi="Calibri" w:cs="Arial"/>
        </w:rPr>
        <w:t>u</w:t>
      </w:r>
      <w:r w:rsidRPr="008E3CC0">
        <w:rPr>
          <w:rFonts w:ascii="Calibri" w:hAnsi="Calibri" w:cs="Arial"/>
        </w:rPr>
        <w:t xml:space="preserve"> misji i celów FPPP</w:t>
      </w:r>
      <w:r>
        <w:rPr>
          <w:rFonts w:ascii="Calibri" w:hAnsi="Calibri" w:cs="Arial"/>
        </w:rPr>
        <w:t>, w tym pogłębiać wśród przedsiębiorstw potrzebę transformacji cyfrowej i stosowania rozwiązań z obszaru Przemysłu 4.0</w:t>
      </w:r>
      <w:r w:rsidRPr="008E3CC0">
        <w:rPr>
          <w:rFonts w:ascii="Calibri" w:hAnsi="Calibri" w:cs="Arial"/>
        </w:rPr>
        <w:t xml:space="preserve">. </w:t>
      </w:r>
    </w:p>
    <w:p w:rsidR="00102514" w:rsidP="00102514" w:rsidRDefault="00102514" w14:paraId="484C69BD" w14:textId="77777777">
      <w:pPr>
        <w:spacing w:after="0"/>
        <w:ind w:left="357"/>
        <w:jc w:val="center"/>
        <w:rPr>
          <w:rFonts w:cs="Arial"/>
          <w:b/>
        </w:rPr>
      </w:pPr>
    </w:p>
    <w:p w:rsidRPr="00465DA1" w:rsidR="00102514" w:rsidP="00102514" w:rsidRDefault="00102514" w14:paraId="36815506" w14:textId="77777777">
      <w:pPr>
        <w:spacing w:after="0"/>
        <w:ind w:left="357"/>
        <w:jc w:val="center"/>
        <w:rPr>
          <w:rFonts w:cs="Arial"/>
          <w:b/>
        </w:rPr>
      </w:pPr>
      <w:r w:rsidRPr="00465DA1">
        <w:rPr>
          <w:rFonts w:cs="Arial"/>
          <w:b/>
        </w:rPr>
        <w:t>§ 3</w:t>
      </w:r>
    </w:p>
    <w:p w:rsidRPr="00CB3293" w:rsidR="00102514" w:rsidP="00102514" w:rsidRDefault="00102514" w14:paraId="1AA78719" w14:textId="7777777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CB3293">
        <w:rPr>
          <w:rFonts w:ascii="Calibri" w:hAnsi="Calibri" w:cs="Arial"/>
        </w:rPr>
        <w:t>Sygnatariusz wyraża zainteresowanie wzajemną z FPPP wymianą wiedzy i doświadczeń</w:t>
      </w:r>
      <w:r>
        <w:rPr>
          <w:rFonts w:ascii="Calibri" w:hAnsi="Calibri" w:cs="Arial"/>
        </w:rPr>
        <w:t>,</w:t>
      </w:r>
      <w:r w:rsidRPr="00CB3293">
        <w:rPr>
          <w:rFonts w:ascii="Calibri" w:hAnsi="Calibri" w:cs="Arial"/>
        </w:rPr>
        <w:t xml:space="preserve"> na zasadach określonych niniejsz</w:t>
      </w:r>
      <w:r>
        <w:rPr>
          <w:rFonts w:ascii="Calibri" w:hAnsi="Calibri" w:cs="Arial"/>
        </w:rPr>
        <w:t>ym</w:t>
      </w:r>
      <w:r w:rsidRPr="00CB3293">
        <w:rPr>
          <w:rFonts w:ascii="Calibri" w:hAnsi="Calibri" w:cs="Arial"/>
        </w:rPr>
        <w:t xml:space="preserve"> LOI.</w:t>
      </w:r>
    </w:p>
    <w:p w:rsidR="00102514" w:rsidP="00102514" w:rsidRDefault="00102514" w14:paraId="27F67B3D" w14:textId="77777777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CB3293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ramach wymiany </w:t>
      </w:r>
      <w:r w:rsidRPr="00CB3293">
        <w:rPr>
          <w:rFonts w:ascii="Calibri" w:hAnsi="Calibri" w:cs="Arial"/>
        </w:rPr>
        <w:t>wiedzy i doświadczeń</w:t>
      </w:r>
      <w:r>
        <w:rPr>
          <w:rFonts w:ascii="Calibri" w:hAnsi="Calibri" w:cs="Arial"/>
        </w:rPr>
        <w:t xml:space="preserve"> z obszaru objętego Inicjatywą</w:t>
      </w:r>
      <w:r w:rsidRPr="00CB3293">
        <w:rPr>
          <w:rFonts w:ascii="Calibri" w:hAnsi="Calibri" w:cs="Arial"/>
        </w:rPr>
        <w:t xml:space="preserve">, Sygnatariusz </w:t>
      </w:r>
      <w:r>
        <w:rPr>
          <w:rFonts w:ascii="Calibri" w:hAnsi="Calibri" w:cs="Arial"/>
        </w:rPr>
        <w:t>deklaruje</w:t>
      </w:r>
      <w:r w:rsidRPr="00CB329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dla FPPP </w:t>
      </w:r>
      <w:r w:rsidRPr="00CB3293">
        <w:rPr>
          <w:rFonts w:ascii="Calibri" w:hAnsi="Calibri" w:cs="Arial"/>
        </w:rPr>
        <w:t>wsparcie konsultacyjne</w:t>
      </w:r>
      <w:r>
        <w:rPr>
          <w:rFonts w:ascii="Calibri" w:hAnsi="Calibri" w:cs="Arial"/>
        </w:rPr>
        <w:t xml:space="preserve"> i eksperckie (</w:t>
      </w:r>
      <w:r w:rsidRPr="00CB3293">
        <w:rPr>
          <w:rFonts w:ascii="Calibri" w:hAnsi="Calibri" w:cs="Arial"/>
        </w:rPr>
        <w:t>wiedz</w:t>
      </w:r>
      <w:r>
        <w:rPr>
          <w:rFonts w:ascii="Calibri" w:hAnsi="Calibri" w:cs="Arial"/>
        </w:rPr>
        <w:t>a</w:t>
      </w:r>
      <w:r w:rsidRPr="00CB3293">
        <w:rPr>
          <w:rFonts w:ascii="Calibri" w:hAnsi="Calibri" w:cs="Arial"/>
        </w:rPr>
        <w:t xml:space="preserve"> ekspertów</w:t>
      </w:r>
      <w:r>
        <w:rPr>
          <w:rFonts w:ascii="Calibri" w:hAnsi="Calibri" w:cs="Arial"/>
        </w:rPr>
        <w:t>), udostępnianie opracowań naukowych i badawczych, raportów, instalacji demonstracyjnych</w:t>
      </w:r>
      <w:r w:rsidRPr="00CB3293">
        <w:rPr>
          <w:rFonts w:ascii="Calibri" w:hAnsi="Calibri" w:cs="Arial"/>
        </w:rPr>
        <w:t>.</w:t>
      </w:r>
    </w:p>
    <w:p w:rsidR="00102514" w:rsidP="00102514" w:rsidRDefault="00102514" w14:paraId="35E28CA2" w14:textId="77777777">
      <w:pPr>
        <w:ind w:left="357"/>
        <w:jc w:val="both"/>
        <w:rPr>
          <w:rFonts w:cs="Arial"/>
        </w:rPr>
      </w:pPr>
    </w:p>
    <w:p w:rsidRPr="00742F04" w:rsidR="00102514" w:rsidP="00102514" w:rsidRDefault="00102514" w14:paraId="4F39E28A" w14:textId="77777777">
      <w:pPr>
        <w:spacing w:after="0"/>
        <w:ind w:left="357"/>
        <w:jc w:val="center"/>
        <w:rPr>
          <w:rFonts w:cs="Arial"/>
          <w:b/>
        </w:rPr>
      </w:pPr>
      <w:r w:rsidRPr="00742F04">
        <w:rPr>
          <w:rFonts w:cs="Arial"/>
          <w:b/>
        </w:rPr>
        <w:t>§ 4</w:t>
      </w:r>
    </w:p>
    <w:p w:rsidRPr="00F031F5" w:rsidR="00102514" w:rsidP="00102514" w:rsidRDefault="00102514" w14:paraId="7AB4B11B" w14:textId="77777777">
      <w:pPr>
        <w:spacing w:after="0"/>
        <w:ind w:left="357"/>
        <w:jc w:val="both"/>
        <w:rPr>
          <w:rFonts w:cs="Arial"/>
        </w:rPr>
      </w:pPr>
      <w:r w:rsidRPr="00F031F5">
        <w:rPr>
          <w:rFonts w:cs="Arial"/>
        </w:rPr>
        <w:t xml:space="preserve">Współpraca Stron w zakresie wymiany wiedzy i doświadczeń może się przejawiać </w:t>
      </w:r>
      <w:r>
        <w:rPr>
          <w:rFonts w:cs="Arial"/>
        </w:rPr>
        <w:t xml:space="preserve">w szczególności w poniższych </w:t>
      </w:r>
      <w:r w:rsidRPr="00F031F5">
        <w:rPr>
          <w:rFonts w:cs="Arial"/>
        </w:rPr>
        <w:t>formach:</w:t>
      </w:r>
    </w:p>
    <w:p w:rsidRPr="00F031F5" w:rsidR="00102514" w:rsidP="00102514" w:rsidRDefault="00102514" w14:paraId="00FB4502" w14:textId="77777777">
      <w:pPr>
        <w:pStyle w:val="Akapitzlist"/>
        <w:numPr>
          <w:ilvl w:val="0"/>
          <w:numId w:val="40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031F5">
        <w:rPr>
          <w:rFonts w:ascii="Calibri" w:hAnsi="Calibri" w:cs="Arial"/>
        </w:rPr>
        <w:t xml:space="preserve">uczestnictwo </w:t>
      </w:r>
      <w:r>
        <w:rPr>
          <w:rFonts w:ascii="Calibri" w:hAnsi="Calibri" w:cs="Arial"/>
        </w:rPr>
        <w:t xml:space="preserve">- </w:t>
      </w:r>
      <w:r w:rsidRPr="00F031F5">
        <w:rPr>
          <w:rFonts w:ascii="Calibri" w:hAnsi="Calibri"/>
        </w:rPr>
        <w:t>w charakterze prelegenta, konsultanta lub eksperta</w:t>
      </w:r>
      <w:r w:rsidRPr="00F031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- </w:t>
      </w:r>
      <w:r w:rsidRPr="00F031F5">
        <w:rPr>
          <w:rFonts w:ascii="Calibri" w:hAnsi="Calibri" w:cs="Arial"/>
        </w:rPr>
        <w:t xml:space="preserve">w organizowanych przez drugą Stronę wydarzeniach </w:t>
      </w:r>
      <w:r w:rsidRPr="00F031F5">
        <w:rPr>
          <w:rFonts w:ascii="Calibri" w:hAnsi="Calibri"/>
        </w:rPr>
        <w:t>zbiorowych o charakterze konferencji, targów, wystaw, warsztatów</w:t>
      </w:r>
      <w:r>
        <w:rPr>
          <w:rFonts w:ascii="Calibri" w:hAnsi="Calibri"/>
        </w:rPr>
        <w:t>, spotkań branżowych</w:t>
      </w:r>
      <w:r w:rsidRPr="00F031F5">
        <w:rPr>
          <w:rFonts w:ascii="Calibri" w:hAnsi="Calibri"/>
        </w:rPr>
        <w:t xml:space="preserve"> lub im podobnych, </w:t>
      </w:r>
      <w:r>
        <w:rPr>
          <w:rFonts w:ascii="Calibri" w:hAnsi="Calibri"/>
        </w:rPr>
        <w:t xml:space="preserve">na </w:t>
      </w:r>
      <w:r w:rsidRPr="00F031F5">
        <w:rPr>
          <w:rFonts w:ascii="Calibri" w:hAnsi="Calibri"/>
        </w:rPr>
        <w:t>których wiodącym zagadnieniem będzie Przemysł 4.0</w:t>
      </w:r>
      <w:r>
        <w:rPr>
          <w:rFonts w:ascii="Calibri" w:hAnsi="Calibri"/>
        </w:rPr>
        <w:t xml:space="preserve"> i</w:t>
      </w:r>
      <w:r w:rsidRPr="00F031F5">
        <w:rPr>
          <w:rFonts w:ascii="Calibri" w:hAnsi="Calibri"/>
        </w:rPr>
        <w:t xml:space="preserve"> idea transformacji cyfrowej </w:t>
      </w:r>
      <w:r>
        <w:rPr>
          <w:rFonts w:ascii="Calibri" w:hAnsi="Calibri"/>
        </w:rPr>
        <w:t>przedsiębiorstw</w:t>
      </w:r>
      <w:r w:rsidRPr="00F031F5">
        <w:rPr>
          <w:rFonts w:ascii="Calibri" w:hAnsi="Calibri"/>
        </w:rPr>
        <w:t>,</w:t>
      </w:r>
    </w:p>
    <w:p w:rsidR="00102514" w:rsidP="00102514" w:rsidRDefault="00102514" w14:paraId="42931C4B" w14:textId="77777777">
      <w:pPr>
        <w:pStyle w:val="Akapitzlist"/>
        <w:numPr>
          <w:ilvl w:val="0"/>
          <w:numId w:val="40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271393">
        <w:rPr>
          <w:rFonts w:ascii="Calibri" w:hAnsi="Calibri" w:cs="Arial"/>
        </w:rPr>
        <w:t xml:space="preserve">udostępnianie </w:t>
      </w:r>
      <w:r>
        <w:rPr>
          <w:rFonts w:ascii="Calibri" w:hAnsi="Calibri" w:cs="Arial"/>
        </w:rPr>
        <w:t xml:space="preserve">drugiej Stronie </w:t>
      </w:r>
      <w:r w:rsidRPr="00271393">
        <w:rPr>
          <w:rFonts w:ascii="Calibri" w:hAnsi="Calibri" w:cs="Arial"/>
        </w:rPr>
        <w:t xml:space="preserve">danych naukowych, badawczych, raportów, </w:t>
      </w:r>
      <w:r>
        <w:rPr>
          <w:rFonts w:ascii="Calibri" w:hAnsi="Calibri" w:cs="Arial"/>
        </w:rPr>
        <w:t>opracowań</w:t>
      </w:r>
      <w:r w:rsidRPr="00271393">
        <w:rPr>
          <w:rFonts w:ascii="Calibri" w:hAnsi="Calibri" w:cs="Arial"/>
        </w:rPr>
        <w:t xml:space="preserve"> mogących służyć pogłębianiu </w:t>
      </w:r>
      <w:r>
        <w:rPr>
          <w:rFonts w:ascii="Calibri" w:hAnsi="Calibri" w:cs="Arial"/>
        </w:rPr>
        <w:t xml:space="preserve">wśród przedsiębiorstw </w:t>
      </w:r>
      <w:r w:rsidRPr="00271393">
        <w:rPr>
          <w:rFonts w:ascii="Calibri" w:hAnsi="Calibri" w:cs="Arial"/>
        </w:rPr>
        <w:t>świadomości potrzeby transformacji cyfrowej i korzyści z niej płynących</w:t>
      </w:r>
      <w:r>
        <w:rPr>
          <w:rFonts w:ascii="Calibri" w:hAnsi="Calibri" w:cs="Arial"/>
        </w:rPr>
        <w:t>.</w:t>
      </w:r>
      <w:r w:rsidRPr="00271393">
        <w:rPr>
          <w:rFonts w:ascii="Calibri" w:hAnsi="Calibri" w:cs="Arial"/>
        </w:rPr>
        <w:t xml:space="preserve">  </w:t>
      </w:r>
    </w:p>
    <w:p w:rsidR="00102514" w:rsidP="00102514" w:rsidRDefault="00102514" w14:paraId="20B1366D" w14:textId="77777777">
      <w:pPr>
        <w:jc w:val="both"/>
        <w:rPr>
          <w:rFonts w:cs="Arial"/>
        </w:rPr>
      </w:pPr>
    </w:p>
    <w:p w:rsidRPr="00254AB9" w:rsidR="00102514" w:rsidP="00102514" w:rsidRDefault="00102514" w14:paraId="4981B5FC" w14:textId="77777777">
      <w:pPr>
        <w:spacing w:after="0"/>
        <w:jc w:val="center"/>
        <w:rPr>
          <w:rFonts w:cs="Arial"/>
          <w:b/>
        </w:rPr>
      </w:pPr>
      <w:r w:rsidRPr="00254AB9">
        <w:rPr>
          <w:rFonts w:cs="Arial"/>
          <w:b/>
        </w:rPr>
        <w:t>§ 5</w:t>
      </w:r>
    </w:p>
    <w:p w:rsidRPr="00F11795" w:rsidR="00102514" w:rsidP="00102514" w:rsidRDefault="00102514" w14:paraId="102F5BD7" w14:textId="77777777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 w:rsidRPr="00F11795">
        <w:rPr>
          <w:rFonts w:cstheme="minorHAnsi"/>
        </w:rPr>
        <w:t xml:space="preserve">Strony dołożą wszelkich starań aby wzajemna wymiana wiedzy i doświadczeń realizowana zgodnie z niniejszym LOI, służyła rozbudzaniu świadomości i propagowaniu wiedzy o Przemyśle 4.0, aby inspirowała przedsiębiorstwa do wdrażania rozwiązań stosowanych w Przemyśle 4.0, w tym cyfryzacji, a tym samym </w:t>
      </w:r>
      <w:r w:rsidRPr="00F11795">
        <w:rPr>
          <w:rFonts w:cstheme="minorHAnsi"/>
          <w:bCs/>
        </w:rPr>
        <w:t>wzmacniała konkurencyjność przedsiębiorstw prowadzących działalność na terenie Polski.</w:t>
      </w:r>
    </w:p>
    <w:p w:rsidR="00102514" w:rsidP="00102514" w:rsidRDefault="00102514" w14:paraId="03E3120A" w14:textId="77777777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 w:rsidRPr="00F11795">
        <w:rPr>
          <w:rFonts w:cstheme="minorHAnsi"/>
          <w:bCs/>
        </w:rPr>
        <w:t>Niniejszy LOI nie stanowi zobowiązania do podjęcia współpracy przez Strony w przyszłości i nie może być podstawą do wysuwania jakichkolwiek roszczeń przez Stronę w stosunku do drugiej Strony.</w:t>
      </w:r>
    </w:p>
    <w:p w:rsidR="00102514" w:rsidP="00102514" w:rsidRDefault="00102514" w14:paraId="3937AF53" w14:textId="77777777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Postanowienia LOI obowiązują przez okres …………</w:t>
      </w:r>
    </w:p>
    <w:p w:rsidR="00102514" w:rsidP="00102514" w:rsidRDefault="00102514" w14:paraId="284DC4A4" w14:textId="77777777">
      <w:pPr>
        <w:jc w:val="both"/>
        <w:rPr>
          <w:rFonts w:cstheme="minorHAnsi"/>
          <w:bCs/>
        </w:rPr>
      </w:pPr>
    </w:p>
    <w:p w:rsidRPr="00774D52" w:rsidR="00102514" w:rsidP="00102514" w:rsidRDefault="00102514" w14:paraId="4A7D97FA" w14:textId="77777777">
      <w:pPr>
        <w:spacing w:after="0"/>
        <w:jc w:val="center"/>
        <w:rPr>
          <w:rFonts w:cstheme="minorHAnsi"/>
          <w:b/>
          <w:bCs/>
        </w:rPr>
      </w:pPr>
      <w:r w:rsidRPr="00774D52">
        <w:rPr>
          <w:rFonts w:cstheme="minorHAnsi"/>
          <w:b/>
          <w:bCs/>
        </w:rPr>
        <w:t>§ 6</w:t>
      </w:r>
    </w:p>
    <w:p w:rsidR="00102514" w:rsidP="00102514" w:rsidRDefault="00102514" w14:paraId="4F3C27D6" w14:textId="7777777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LOI został sporządzony w dwóch jednobrzmiących egzemplarzach po jednym dla każdej ze Stron.</w:t>
      </w:r>
    </w:p>
    <w:p w:rsidR="00102514" w:rsidP="00102514" w:rsidRDefault="00102514" w14:paraId="51D12AA9" w14:textId="77777777">
      <w:pPr>
        <w:spacing w:after="0"/>
        <w:jc w:val="both"/>
        <w:rPr>
          <w:rFonts w:cstheme="minorHAnsi"/>
          <w:bCs/>
        </w:rPr>
      </w:pPr>
    </w:p>
    <w:p w:rsidR="00102514" w:rsidP="00102514" w:rsidRDefault="00102514" w14:paraId="605E8124" w14:textId="77777777">
      <w:pPr>
        <w:spacing w:after="0"/>
        <w:jc w:val="both"/>
        <w:rPr>
          <w:rFonts w:cstheme="minorHAnsi"/>
          <w:bCs/>
        </w:rPr>
      </w:pPr>
    </w:p>
    <w:p w:rsidR="00102514" w:rsidP="00102514" w:rsidRDefault="00102514" w14:paraId="248D2390" w14:textId="77777777">
      <w:pPr>
        <w:spacing w:after="0"/>
        <w:jc w:val="both"/>
        <w:rPr>
          <w:rFonts w:cstheme="minorHAnsi"/>
          <w:bCs/>
        </w:rPr>
      </w:pPr>
    </w:p>
    <w:p w:rsidR="00102514" w:rsidP="00102514" w:rsidRDefault="00102514" w14:paraId="559A0ADA" w14:textId="77777777">
      <w:pPr>
        <w:spacing w:after="0"/>
        <w:jc w:val="both"/>
        <w:rPr>
          <w:rFonts w:cstheme="minorHAnsi"/>
          <w:bCs/>
        </w:rPr>
      </w:pPr>
    </w:p>
    <w:p w:rsidR="00102514" w:rsidP="00102514" w:rsidRDefault="00102514" w14:paraId="119F283D" w14:textId="7777777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>__________________________</w:t>
      </w:r>
    </w:p>
    <w:p w:rsidRPr="00774D52" w:rsidR="00102514" w:rsidP="00102514" w:rsidRDefault="00102514" w14:paraId="21D753E0" w14:textId="7777777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Fundacja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 xml:space="preserve">Sygnatariusz </w:t>
      </w:r>
    </w:p>
    <w:p w:rsidRPr="00FB6E2D" w:rsidR="00102514" w:rsidP="00102514" w:rsidRDefault="00102514" w14:paraId="5CB97630" w14:textId="77777777">
      <w:pPr>
        <w:rPr>
          <w:rFonts w:ascii="Calibri" w:hAnsi="Calibri" w:cstheme="majorHAnsi"/>
        </w:rPr>
      </w:pPr>
    </w:p>
    <w:p w:rsidR="00102514" w:rsidP="00102514" w:rsidRDefault="00102514" w14:paraId="51F80A05" w14:textId="77777777">
      <w:pPr>
        <w:ind w:left="360"/>
        <w:jc w:val="right"/>
        <w:rPr>
          <w:rFonts w:ascii="Calibri" w:hAnsi="Calibri" w:cstheme="majorHAnsi"/>
          <w:i/>
        </w:rPr>
      </w:pPr>
    </w:p>
    <w:p w:rsidR="00102514" w:rsidP="00102514" w:rsidRDefault="00102514" w14:paraId="33A541F3" w14:textId="77777777">
      <w:pPr>
        <w:ind w:left="360"/>
        <w:jc w:val="right"/>
        <w:rPr>
          <w:rFonts w:ascii="Calibri" w:hAnsi="Calibri" w:cstheme="majorHAnsi"/>
          <w:i/>
        </w:rPr>
      </w:pPr>
    </w:p>
    <w:p w:rsidRPr="00956CDD" w:rsidR="00102514" w:rsidP="00102514" w:rsidRDefault="00102514" w14:paraId="65DFE2D6" w14:textId="77777777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117D26">
        <w:rPr>
          <w:rFonts w:ascii="Calibri" w:hAnsi="Calibri" w:cs="Calibri"/>
          <w:i/>
          <w:iCs/>
        </w:rPr>
        <w:t xml:space="preserve">Załącznik nr 3 </w:t>
      </w:r>
      <w:r w:rsidRPr="00956CDD">
        <w:rPr>
          <w:rFonts w:ascii="Calibri" w:hAnsi="Calibri" w:cs="Calibri"/>
          <w:i/>
          <w:iCs/>
          <w:sz w:val="20"/>
          <w:szCs w:val="20"/>
        </w:rPr>
        <w:t>do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1151B">
        <w:rPr>
          <w:rFonts w:ascii="Calibri" w:hAnsi="Calibri"/>
          <w:i/>
          <w:iCs/>
        </w:rPr>
        <w:t>Regulaminu</w:t>
      </w:r>
      <w:r w:rsidRPr="0091151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uczestnictwa FPPP w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inicjatywach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społecznych</w:t>
      </w:r>
      <w:r>
        <w:rPr>
          <w:rFonts w:ascii="Calibri" w:hAnsi="Calibri"/>
          <w:i/>
        </w:rPr>
        <w:t>, gospodarczych</w:t>
      </w:r>
      <w:r w:rsidRPr="0091151B">
        <w:rPr>
          <w:rFonts w:ascii="Calibri" w:hAnsi="Calibri"/>
          <w:i/>
        </w:rPr>
        <w:t xml:space="preserve"> oraz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 xml:space="preserve">wydarzeniach zbiorowych o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 xml:space="preserve">charakterze konferencji, targów,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wystaw, warsztatów i im podobnych</w:t>
      </w:r>
      <w:r w:rsidRPr="00956CDD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Pr="00956CDD" w:rsidR="00102514" w:rsidP="00102514" w:rsidRDefault="00102514" w14:paraId="590E2A98" w14:textId="77777777">
      <w:pPr>
        <w:jc w:val="both"/>
        <w:rPr>
          <w:rFonts w:ascii="Calibri" w:hAnsi="Calibri" w:cs="Calibri"/>
          <w:sz w:val="24"/>
          <w:szCs w:val="24"/>
        </w:rPr>
      </w:pPr>
      <w:r w:rsidRPr="00956CDD">
        <w:rPr>
          <w:rFonts w:ascii="Calibri" w:hAnsi="Calibri" w:cs="Calibri"/>
          <w:sz w:val="24"/>
          <w:szCs w:val="24"/>
        </w:rPr>
        <w:t xml:space="preserve"> </w:t>
      </w:r>
    </w:p>
    <w:p w:rsidRPr="00956CDD" w:rsidR="00102514" w:rsidP="00102514" w:rsidRDefault="00102514" w14:paraId="0F84F6EB" w14:textId="77777777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56CDD">
        <w:rPr>
          <w:rFonts w:ascii="Calibri" w:hAnsi="Calibri" w:cs="Calibri"/>
          <w:b/>
          <w:bCs/>
        </w:rPr>
        <w:t xml:space="preserve">Sprawozdanie z </w:t>
      </w:r>
      <w:r w:rsidRPr="00675B65">
        <w:rPr>
          <w:rFonts w:ascii="Calibri" w:hAnsi="Calibri" w:cs="Calibri"/>
          <w:b/>
          <w:bCs/>
        </w:rPr>
        <w:t xml:space="preserve">przebiegu </w:t>
      </w:r>
      <w:r w:rsidRPr="00675B65">
        <w:rPr>
          <w:rFonts w:ascii="Calibri" w:hAnsi="Calibri" w:eastAsia="Times New Roman" w:cs="Calibri"/>
          <w:b/>
          <w:bCs/>
          <w:color w:val="1B1B1B"/>
          <w:lang w:eastAsia="pl-PL"/>
        </w:rPr>
        <w:t>wydarzenia</w:t>
      </w:r>
      <w:r w:rsidRPr="00956CDD">
        <w:rPr>
          <w:rFonts w:ascii="Calibri" w:hAnsi="Calibri" w:cs="Calibri"/>
          <w:b/>
          <w:bCs/>
        </w:rPr>
        <w:t xml:space="preserve"> </w:t>
      </w:r>
      <w:r w:rsidRPr="00956CDD">
        <w:rPr>
          <w:rFonts w:ascii="Calibri" w:hAnsi="Calibri" w:cs="Calibri"/>
          <w:b/>
          <w:bCs/>
        </w:rPr>
        <w:br/>
      </w:r>
      <w:r w:rsidRPr="00956CDD">
        <w:rPr>
          <w:rFonts w:ascii="Calibri" w:hAnsi="Calibri" w:cs="Calibri"/>
          <w:b/>
          <w:bCs/>
        </w:rPr>
        <w:t xml:space="preserve">objętego </w:t>
      </w:r>
      <w:r>
        <w:rPr>
          <w:rFonts w:ascii="Calibri" w:hAnsi="Calibri" w:cs="Calibri"/>
          <w:b/>
          <w:bCs/>
        </w:rPr>
        <w:t xml:space="preserve">patronatem merytorycznym lub patronatem </w:t>
      </w:r>
      <w:r w:rsidRPr="00956CDD">
        <w:rPr>
          <w:rFonts w:ascii="Calibri" w:hAnsi="Calibri" w:cs="Calibri"/>
          <w:b/>
          <w:bCs/>
        </w:rPr>
        <w:t>honorowym Fundacji Platforma Przemysłu Przyszłości</w:t>
      </w:r>
      <w:r>
        <w:rPr>
          <w:rFonts w:ascii="Calibri" w:hAnsi="Calibri" w:cs="Calibri"/>
          <w:b/>
          <w:bCs/>
        </w:rPr>
        <w:t xml:space="preserve"> lub udziałem przedstawiciela Fundacji w radzie programowej</w:t>
      </w:r>
      <w:r>
        <w:rPr>
          <w:rStyle w:val="Odwoanieprzypisudolnego"/>
          <w:rFonts w:ascii="Calibri" w:hAnsi="Calibri" w:cs="Calibri"/>
          <w:b/>
          <w:bCs/>
        </w:rPr>
        <w:footnoteReference w:id="8"/>
      </w:r>
    </w:p>
    <w:p w:rsidRPr="00956CDD" w:rsidR="00102514" w:rsidP="00102514" w:rsidRDefault="00102514" w14:paraId="7B0145D9" w14:textId="77777777">
      <w:pPr>
        <w:jc w:val="center"/>
        <w:rPr>
          <w:rFonts w:ascii="Calibri" w:hAnsi="Calibri" w:cs="Calibri"/>
          <w:b/>
        </w:rPr>
      </w:pPr>
    </w:p>
    <w:p w:rsidRPr="00956CDD" w:rsidR="00102514" w:rsidP="00102514" w:rsidRDefault="00102514" w14:paraId="7AE183AC" w14:textId="77777777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Dane Organizatora</w:t>
      </w:r>
      <w:r w:rsidRPr="00956CDD">
        <w:rPr>
          <w:rFonts w:ascii="Calibri" w:hAnsi="Calibri" w:cs="Calibri"/>
          <w:sz w:val="20"/>
          <w:szCs w:val="20"/>
        </w:rPr>
        <w:t xml:space="preserve"> </w:t>
      </w:r>
      <w:r w:rsidRPr="00956CDD">
        <w:rPr>
          <w:rFonts w:ascii="Calibri" w:hAnsi="Calibri" w:cs="Calibri"/>
          <w:i/>
          <w:iCs/>
          <w:sz w:val="20"/>
          <w:szCs w:val="20"/>
        </w:rPr>
        <w:t>(pełna nazwa, dane teleadresowe</w:t>
      </w:r>
      <w:r w:rsidRPr="00956CDD">
        <w:rPr>
          <w:rFonts w:ascii="Calibri" w:hAnsi="Calibri" w:cs="Calibri"/>
          <w:sz w:val="20"/>
          <w:szCs w:val="20"/>
        </w:rPr>
        <w:t>)</w:t>
      </w:r>
    </w:p>
    <w:p w:rsidRPr="00956CDD" w:rsidR="00102514" w:rsidP="00102514" w:rsidRDefault="00102514" w14:paraId="388568C7" w14:textId="77777777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956CDD">
        <w:rPr>
          <w:rFonts w:ascii="Calibri" w:hAnsi="Calibri" w:cs="Calibri"/>
          <w:sz w:val="20"/>
          <w:szCs w:val="20"/>
        </w:rPr>
        <w:br/>
      </w:r>
      <w:r w:rsidRPr="00956CD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:rsidRPr="00956CDD" w:rsidR="00102514" w:rsidP="00102514" w:rsidRDefault="00102514" w14:paraId="7111678B" w14:textId="77777777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Liczba wszystkich uczestników wydarzenia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9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:rsidRPr="00956CDD" w:rsidR="00102514" w:rsidP="00102514" w:rsidRDefault="00102514" w14:paraId="43BE23C0" w14:textId="77777777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planowana </w:t>
      </w:r>
    </w:p>
    <w:p w:rsidRPr="00956CDD" w:rsidR="00102514" w:rsidP="00102514" w:rsidRDefault="00102514" w14:paraId="706E5816" w14:textId="77777777">
      <w:pPr>
        <w:spacing w:before="100" w:after="0" w:line="360" w:lineRule="auto"/>
        <w:ind w:left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………………………………..</w:t>
      </w:r>
    </w:p>
    <w:p w:rsidRPr="00956CDD" w:rsidR="00102514" w:rsidP="00102514" w:rsidRDefault="00102514" w14:paraId="54362DF1" w14:textId="77777777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faktyczna</w:t>
      </w:r>
    </w:p>
    <w:p w:rsidRPr="00956CDD" w:rsidR="00102514" w:rsidP="00102514" w:rsidRDefault="00102514" w14:paraId="3D8D4A65" w14:textId="77777777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 ………………………………..</w:t>
      </w:r>
    </w:p>
    <w:p w:rsidRPr="00956CDD" w:rsidR="00102514" w:rsidP="00102514" w:rsidRDefault="00102514" w14:paraId="706BE858" w14:textId="77777777">
      <w:pPr>
        <w:numPr>
          <w:ilvl w:val="0"/>
          <w:numId w:val="22"/>
        </w:numPr>
        <w:spacing w:before="240" w:after="12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Termin, w jakim odbyło się wydarzenie / zostały zrealizowane etapy </w:t>
      </w:r>
      <w:r>
        <w:rPr>
          <w:rFonts w:ascii="Calibri" w:hAnsi="Calibri" w:cs="Calibri"/>
          <w:sz w:val="20"/>
          <w:szCs w:val="20"/>
          <w:u w:val="single"/>
        </w:rPr>
        <w:t>wydarzenia</w:t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8"/>
        <w:gridCol w:w="3560"/>
        <w:gridCol w:w="2560"/>
        <w:gridCol w:w="2124"/>
      </w:tblGrid>
      <w:tr w:rsidRPr="00956CDD" w:rsidR="00102514" w:rsidTr="00FA1645" w14:paraId="6EFBCFBF" w14:textId="77777777">
        <w:tc>
          <w:tcPr>
            <w:tcW w:w="828" w:type="dxa"/>
            <w:shd w:val="clear" w:color="auto" w:fill="auto"/>
          </w:tcPr>
          <w:p w:rsidRPr="00956CDD" w:rsidR="00102514" w:rsidP="00FA1645" w:rsidRDefault="00102514" w14:paraId="76BD6822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631" w:type="dxa"/>
            <w:shd w:val="clear" w:color="auto" w:fill="auto"/>
          </w:tcPr>
          <w:p w:rsidRPr="00956CDD" w:rsidR="00102514" w:rsidP="00FA1645" w:rsidRDefault="00102514" w14:paraId="5B50DD68" w14:textId="7777777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działania</w:t>
            </w:r>
          </w:p>
        </w:tc>
        <w:tc>
          <w:tcPr>
            <w:tcW w:w="2595" w:type="dxa"/>
            <w:shd w:val="clear" w:color="auto" w:fill="auto"/>
          </w:tcPr>
          <w:p w:rsidRPr="00956CDD" w:rsidR="00102514" w:rsidP="00FA1645" w:rsidRDefault="00102514" w14:paraId="484ABEC4" w14:textId="7777777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planowany</w:t>
            </w:r>
            <w:r w:rsidRPr="00956CDD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2156" w:type="dxa"/>
            <w:shd w:val="clear" w:color="auto" w:fill="auto"/>
          </w:tcPr>
          <w:p w:rsidRPr="00956CDD" w:rsidR="00102514" w:rsidP="00FA1645" w:rsidRDefault="00102514" w14:paraId="768532D3" w14:textId="7777777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</w:tr>
      <w:tr w:rsidRPr="00956CDD" w:rsidR="00102514" w:rsidTr="00FA1645" w14:paraId="327CEEB7" w14:textId="77777777">
        <w:trPr>
          <w:cantSplit/>
          <w:trHeight w:val="340"/>
        </w:trPr>
        <w:tc>
          <w:tcPr>
            <w:tcW w:w="828" w:type="dxa"/>
            <w:shd w:val="clear" w:color="auto" w:fill="auto"/>
          </w:tcPr>
          <w:p w:rsidRPr="00956CDD" w:rsidR="00102514" w:rsidP="00FA1645" w:rsidRDefault="00102514" w14:paraId="4D5DBF68" w14:textId="77777777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:rsidRPr="00956CDD" w:rsidR="00102514" w:rsidP="00FA1645" w:rsidRDefault="00102514" w14:paraId="2084DDB6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Pr="00956CDD" w:rsidR="00102514" w:rsidP="00FA1645" w:rsidRDefault="00102514" w14:paraId="243A5C4C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Pr="00956CDD" w:rsidR="00102514" w:rsidP="00FA1645" w:rsidRDefault="00102514" w14:paraId="6DF38688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Pr="00956CDD" w:rsidR="00102514" w:rsidTr="00FA1645" w14:paraId="5FD21047" w14:textId="77777777">
        <w:trPr>
          <w:cantSplit/>
          <w:trHeight w:val="340"/>
        </w:trPr>
        <w:tc>
          <w:tcPr>
            <w:tcW w:w="828" w:type="dxa"/>
            <w:shd w:val="clear" w:color="auto" w:fill="auto"/>
          </w:tcPr>
          <w:p w:rsidRPr="00956CDD" w:rsidR="00102514" w:rsidP="00FA1645" w:rsidRDefault="00102514" w14:paraId="7DDEBE1D" w14:textId="77777777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:rsidRPr="00956CDD" w:rsidR="00102514" w:rsidP="00FA1645" w:rsidRDefault="00102514" w14:paraId="6530645B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:rsidRPr="00956CDD" w:rsidR="00102514" w:rsidP="00FA1645" w:rsidRDefault="00102514" w14:paraId="0C86E0C9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:rsidRPr="00956CDD" w:rsidR="00102514" w:rsidP="00FA1645" w:rsidRDefault="00102514" w14:paraId="2D6A3DD0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Pr="00956CDD" w:rsidR="00102514" w:rsidTr="00FA1645" w14:paraId="6D717DF8" w14:textId="77777777">
        <w:trPr>
          <w:cantSplit/>
          <w:trHeight w:val="340"/>
        </w:trPr>
        <w:tc>
          <w:tcPr>
            <w:tcW w:w="828" w:type="dxa"/>
            <w:shd w:val="clear" w:color="auto" w:fill="auto"/>
          </w:tcPr>
          <w:p w:rsidRPr="00956CDD" w:rsidR="00102514" w:rsidP="00FA1645" w:rsidRDefault="00102514" w14:paraId="18C76B15" w14:textId="77777777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:rsidRPr="00956CDD" w:rsidR="00102514" w:rsidP="00FA1645" w:rsidRDefault="00102514" w14:paraId="3563BEB3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:rsidRPr="00956CDD" w:rsidR="00102514" w:rsidP="00FA1645" w:rsidRDefault="00102514" w14:paraId="4E97AA19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:rsidRPr="00956CDD" w:rsidR="00102514" w:rsidP="00FA1645" w:rsidRDefault="00102514" w14:paraId="2B656F74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Pr="00956CDD" w:rsidR="00102514" w:rsidTr="00FA1645" w14:paraId="4EB6A3D1" w14:textId="77777777">
        <w:trPr>
          <w:cantSplit/>
          <w:trHeight w:val="340"/>
        </w:trPr>
        <w:tc>
          <w:tcPr>
            <w:tcW w:w="828" w:type="dxa"/>
            <w:shd w:val="clear" w:color="auto" w:fill="auto"/>
          </w:tcPr>
          <w:p w:rsidRPr="00956CDD" w:rsidR="00102514" w:rsidP="00FA1645" w:rsidRDefault="00102514" w14:paraId="35FA8237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631" w:type="dxa"/>
            <w:shd w:val="clear" w:color="auto" w:fill="auto"/>
          </w:tcPr>
          <w:p w:rsidRPr="00956CDD" w:rsidR="00102514" w:rsidP="00FA1645" w:rsidRDefault="00102514" w14:paraId="666239D7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:rsidRPr="00956CDD" w:rsidR="00102514" w:rsidP="00FA1645" w:rsidRDefault="00102514" w14:paraId="6151E058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:rsidRPr="00956CDD" w:rsidR="00102514" w:rsidP="00FA1645" w:rsidRDefault="00102514" w14:paraId="1D1877BF" w14:textId="7777777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:rsidRPr="00956CDD" w:rsidR="00102514" w:rsidP="00102514" w:rsidRDefault="00102514" w14:paraId="4FB76310" w14:textId="77777777">
      <w:pPr>
        <w:spacing w:before="24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i wyjaśnienia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11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:rsidRPr="00956CDD" w:rsidR="00102514" w:rsidP="00102514" w:rsidRDefault="00102514" w14:paraId="49604A5B" w14:textId="77777777">
      <w:pPr>
        <w:tabs>
          <w:tab w:val="right" w:leader="dot" w:pos="9072"/>
        </w:tabs>
        <w:spacing w:before="10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ab/>
      </w:r>
    </w:p>
    <w:p w:rsidRPr="00956CDD" w:rsidR="00102514" w:rsidP="00102514" w:rsidRDefault="00102514" w14:paraId="0E117455" w14:textId="77777777">
      <w:pPr>
        <w:pStyle w:val="Tekstpodstawowy"/>
        <w:tabs>
          <w:tab w:val="right" w:leader="dot" w:pos="9072"/>
        </w:tabs>
        <w:spacing w:before="120" w:after="0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ab/>
      </w:r>
    </w:p>
    <w:p w:rsidRPr="00956CDD" w:rsidR="00102514" w:rsidP="00102514" w:rsidRDefault="00102514" w14:paraId="4EA88A3D" w14:textId="77777777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4. </w:t>
      </w:r>
      <w:r w:rsidRPr="00956CDD">
        <w:rPr>
          <w:rFonts w:ascii="Calibri" w:hAnsi="Calibri" w:cs="Calibri"/>
          <w:sz w:val="20"/>
          <w:szCs w:val="20"/>
          <w:u w:val="single"/>
        </w:rPr>
        <w:t>Jakie zagadnienia odnoszące się promocji przemysłu przyszłości – Przemysł 4.0 – zostały poruszone podczas wydarzenia?</w:t>
      </w:r>
    </w:p>
    <w:p w:rsidRPr="00956CDD" w:rsidR="00102514" w:rsidP="00102514" w:rsidRDefault="00102514" w14:paraId="32CC2A31" w14:textId="77777777">
      <w:pPr>
        <w:tabs>
          <w:tab w:val="left" w:pos="222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:rsidRPr="00956CDD" w:rsidR="00102514" w:rsidP="00102514" w:rsidRDefault="00102514" w14:paraId="5D7B6015" w14:textId="77777777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Krótki opis przebiegu wydarzenia (nie więcej niż 1000 znaków ze spacjami):</w:t>
      </w:r>
    </w:p>
    <w:p w:rsidRPr="00956CDD" w:rsidR="00102514" w:rsidP="00102514" w:rsidRDefault="00102514" w14:paraId="6121EE01" w14:textId="77777777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:rsidRPr="00956CDD" w:rsidR="00102514" w:rsidP="00102514" w:rsidRDefault="00102514" w14:paraId="6DB4772D" w14:textId="77777777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:rsidRPr="00956CDD" w:rsidR="00102514" w:rsidP="00102514" w:rsidRDefault="00102514" w14:paraId="3F4CD8E2" w14:textId="77777777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Czy zorganizowane zostanie kolejne wydarzenie podobnego typu?</w:t>
      </w:r>
    </w:p>
    <w:p w:rsidRPr="00956CDD" w:rsidR="00102514" w:rsidP="00102514" w:rsidRDefault="00102514" w14:paraId="0229205C" w14:textId="77777777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□ tak </w:t>
      </w:r>
      <w:r w:rsidRPr="00956CDD">
        <w:rPr>
          <w:rFonts w:ascii="Calibri" w:hAnsi="Calibri" w:cs="Calibri"/>
          <w:i/>
          <w:sz w:val="20"/>
          <w:szCs w:val="20"/>
        </w:rPr>
        <w:t>(proszę podać planowany termin i tematykę jeśli są znane)</w:t>
      </w:r>
    </w:p>
    <w:p w:rsidRPr="00956CDD" w:rsidR="00102514" w:rsidP="00102514" w:rsidRDefault="00102514" w14:paraId="7ECB1D1E" w14:textId="77777777">
      <w:pPr>
        <w:tabs>
          <w:tab w:val="left" w:pos="36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□ nie</w:t>
      </w:r>
    </w:p>
    <w:p w:rsidRPr="00956CDD" w:rsidR="00102514" w:rsidP="00102514" w:rsidRDefault="00102514" w14:paraId="512914D7" w14:textId="77777777">
      <w:pPr>
        <w:numPr>
          <w:ilvl w:val="0"/>
          <w:numId w:val="17"/>
        </w:numPr>
        <w:tabs>
          <w:tab w:val="left" w:pos="360"/>
        </w:tabs>
        <w:spacing w:before="240" w:after="12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Lista współorganizatorów (W), patronów honorowych (PH), członków </w:t>
      </w:r>
      <w:r>
        <w:rPr>
          <w:rFonts w:ascii="Calibri" w:hAnsi="Calibri" w:cs="Calibri"/>
          <w:sz w:val="20"/>
          <w:szCs w:val="20"/>
          <w:u w:val="single"/>
        </w:rPr>
        <w:t>k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omitetu </w:t>
      </w:r>
      <w:r>
        <w:rPr>
          <w:rFonts w:ascii="Calibri" w:hAnsi="Calibri" w:cs="Calibri"/>
          <w:sz w:val="20"/>
          <w:szCs w:val="20"/>
          <w:u w:val="single"/>
        </w:rPr>
        <w:t>h</w:t>
      </w:r>
      <w:r w:rsidRPr="00956CDD">
        <w:rPr>
          <w:rFonts w:ascii="Calibri" w:hAnsi="Calibri" w:cs="Calibri"/>
          <w:sz w:val="20"/>
          <w:szCs w:val="20"/>
          <w:u w:val="single"/>
        </w:rPr>
        <w:t>onorowego (KH), sponsorów (S) oraz innych osób prawnych i fizycznych</w:t>
      </w:r>
      <w:r>
        <w:rPr>
          <w:rFonts w:ascii="Calibri" w:hAnsi="Calibri" w:cs="Calibri"/>
          <w:sz w:val="20"/>
          <w:szCs w:val="20"/>
          <w:u w:val="single"/>
        </w:rPr>
        <w:t>, lub jednostek organizacyjnych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 (P), których nazwy (nazwiska) lub logotypy były publikowane w związku z </w:t>
      </w:r>
      <w:r>
        <w:rPr>
          <w:rFonts w:ascii="Calibri" w:hAnsi="Calibri" w:cs="Calibri"/>
          <w:sz w:val="20"/>
          <w:szCs w:val="20"/>
          <w:u w:val="single"/>
        </w:rPr>
        <w:t>wydarzeniem</w:t>
      </w:r>
      <w:r w:rsidRPr="00956CDD">
        <w:rPr>
          <w:rFonts w:ascii="Calibri" w:hAnsi="Calibri" w:cs="Calibri"/>
          <w:sz w:val="20"/>
          <w:szCs w:val="20"/>
          <w:u w:val="single"/>
        </w:rPr>
        <w:t>.</w:t>
      </w:r>
    </w:p>
    <w:tbl>
      <w:tblPr>
        <w:tblW w:w="9072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18"/>
        <w:gridCol w:w="6245"/>
        <w:gridCol w:w="2209"/>
      </w:tblGrid>
      <w:tr w:rsidRPr="00956CDD" w:rsidR="00102514" w:rsidTr="00FA1645" w14:paraId="40A994E7" w14:textId="77777777">
        <w:trPr>
          <w:trHeight w:val="45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Pr="00956CDD" w:rsidR="00102514" w:rsidP="00FA1645" w:rsidRDefault="00102514" w14:paraId="30116023" w14:textId="77777777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Lp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25A1E500" w14:textId="77777777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4EDAF303" w14:textId="77777777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 xml:space="preserve">Zakres zaangażowania podmiotu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</w:r>
            <w:r w:rsidRPr="00956CDD">
              <w:rPr>
                <w:rFonts w:ascii="Calibri" w:hAnsi="Calibri" w:cs="Calibri"/>
                <w:sz w:val="20"/>
                <w:szCs w:val="20"/>
              </w:rPr>
              <w:t xml:space="preserve">w wydarzenie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</w:r>
            <w:r w:rsidRPr="00956CDD">
              <w:rPr>
                <w:rFonts w:ascii="Calibri" w:hAnsi="Calibri" w:cs="Calibri"/>
                <w:sz w:val="20"/>
                <w:szCs w:val="20"/>
              </w:rPr>
              <w:t>(W, PH, KH, S, P)</w:t>
            </w:r>
          </w:p>
        </w:tc>
      </w:tr>
      <w:tr w:rsidRPr="00956CDD" w:rsidR="00102514" w:rsidTr="00FA1645" w14:paraId="4035C5E0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44C24174" w14:textId="7777777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6B55C951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551921E2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956CDD" w:rsidR="00102514" w:rsidTr="00FA1645" w14:paraId="30981FFF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69F4F5FE" w14:textId="7777777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758E0662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6497DA21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956CDD" w:rsidR="00102514" w:rsidTr="00FA1645" w14:paraId="468A750A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571044B7" w14:textId="7777777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2628FA79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0D1DAD35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956CDD" w:rsidR="00102514" w:rsidTr="00FA1645" w14:paraId="0BF99A91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48B8CF9B" w14:textId="7777777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75015861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4FA870BB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956CDD" w:rsidR="00102514" w:rsidTr="00FA1645" w14:paraId="7624957B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01AB5DFC" w14:textId="7777777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26412D98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2D7ED7AB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956CDD" w:rsidR="00102514" w:rsidTr="00FA1645" w14:paraId="129012E2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74879222" w14:textId="7777777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0FFE0556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1F1F65C6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956CDD" w:rsidR="00102514" w:rsidTr="00FA1645" w14:paraId="1A474EC9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3C311330" w14:textId="7777777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41B9DCEC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125D2453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956CDD" w:rsidR="00102514" w:rsidTr="00FA1645" w14:paraId="189E7529" w14:textId="77777777">
        <w:trPr>
          <w:trHeight w:val="397"/>
        </w:trPr>
        <w:tc>
          <w:tcPr>
            <w:tcW w:w="567" w:type="dxa"/>
            <w:vAlign w:val="center"/>
          </w:tcPr>
          <w:p w:rsidRPr="00956CDD" w:rsidR="00102514" w:rsidP="00FA1645" w:rsidRDefault="00102514" w14:paraId="3CA62533" w14:textId="7777777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Pr="00956CDD" w:rsidR="00102514" w:rsidP="00FA1645" w:rsidRDefault="00102514" w14:paraId="4CEDE780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Pr="00956CDD" w:rsidR="00102514" w:rsidP="00FA1645" w:rsidRDefault="00102514" w14:paraId="5DD6E866" w14:textId="7777777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956CDD" w:rsidR="00102514" w:rsidP="00102514" w:rsidRDefault="00102514" w14:paraId="12017326" w14:textId="77777777">
      <w:pPr>
        <w:tabs>
          <w:tab w:val="left" w:pos="360"/>
        </w:tabs>
        <w:spacing w:before="240" w:after="0" w:line="360" w:lineRule="auto"/>
        <w:ind w:left="397"/>
        <w:rPr>
          <w:rFonts w:ascii="Calibri" w:hAnsi="Calibri" w:cs="Calibri"/>
          <w:sz w:val="20"/>
          <w:szCs w:val="20"/>
          <w:u w:val="single"/>
        </w:rPr>
      </w:pPr>
    </w:p>
    <w:p w:rsidRPr="00956CDD" w:rsidR="00102514" w:rsidP="00102514" w:rsidRDefault="00102514" w14:paraId="5CAB36B2" w14:textId="77777777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Organizatora dotyczące partycypacji Fundacji w wydarzeniu.</w:t>
      </w:r>
    </w:p>
    <w:p w:rsidR="004365AB" w:rsidRDefault="004365AB" w14:paraId="2F5E25DA" w14:textId="77777777"/>
    <w:sectPr w:rsidR="004365A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14" w:rsidP="00102514" w:rsidRDefault="00102514" w14:paraId="3001F804" w14:textId="77777777">
      <w:pPr>
        <w:spacing w:after="0" w:line="240" w:lineRule="auto"/>
      </w:pPr>
      <w:r>
        <w:separator/>
      </w:r>
    </w:p>
  </w:endnote>
  <w:endnote w:type="continuationSeparator" w:id="0">
    <w:p w:rsidR="00102514" w:rsidP="00102514" w:rsidRDefault="00102514" w14:paraId="178BDD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14" w:rsidP="00102514" w:rsidRDefault="00102514" w14:paraId="4365D853" w14:textId="77777777">
      <w:pPr>
        <w:spacing w:after="0" w:line="240" w:lineRule="auto"/>
      </w:pPr>
      <w:r>
        <w:separator/>
      </w:r>
    </w:p>
  </w:footnote>
  <w:footnote w:type="continuationSeparator" w:id="0">
    <w:p w:rsidR="00102514" w:rsidP="00102514" w:rsidRDefault="00102514" w14:paraId="78AC932C" w14:textId="77777777">
      <w:pPr>
        <w:spacing w:after="0" w:line="240" w:lineRule="auto"/>
      </w:pPr>
      <w:r>
        <w:continuationSeparator/>
      </w:r>
    </w:p>
  </w:footnote>
  <w:footnote w:id="1">
    <w:p w:rsidR="00102514" w:rsidP="00102514" w:rsidRDefault="00102514" w14:paraId="1CAEC4D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02514" w:rsidP="00102514" w:rsidRDefault="00102514" w14:paraId="77C26CD4" w14:textId="7777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w przypadku, gdy Sygnatariusz jest spółką prawa handlowego, w innym przypadku przekreślić </w:t>
      </w:r>
    </w:p>
  </w:footnote>
  <w:footnote w:id="3">
    <w:p w:rsidR="00102514" w:rsidP="00102514" w:rsidRDefault="00102514" w14:paraId="78D60376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Sygnatariusz jest jednoosobowym przedsiębiorcą, w innym przypadku przekreślić</w:t>
      </w:r>
    </w:p>
  </w:footnote>
  <w:footnote w:id="4">
    <w:p w:rsidR="00102514" w:rsidP="00102514" w:rsidRDefault="00102514" w14:paraId="454FCF36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Sygnatariusz jest stowarzyszeniem lub fundacją, w innym przypadku przekreślić</w:t>
      </w:r>
    </w:p>
  </w:footnote>
  <w:footnote w:id="5">
    <w:p w:rsidR="00102514" w:rsidP="00102514" w:rsidRDefault="00102514" w14:paraId="21CD2283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opisać pokrótce cel/przedmiot Inicjatywy oraz docelowy zasięg jej oddziaływania </w:t>
      </w:r>
    </w:p>
  </w:footnote>
  <w:footnote w:id="6">
    <w:p w:rsidR="00102514" w:rsidP="00102514" w:rsidRDefault="00102514" w14:paraId="55B1B18A" w14:textId="7777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wymienić uczestników oraz partnerów Inicjatywy poprzez ich imienne wskazanie, a w razie braku wskazać  krąg podmiotów do jakich Inicjatywa jest skierowana </w:t>
      </w:r>
    </w:p>
  </w:footnote>
  <w:footnote w:id="7">
    <w:p w:rsidR="00102514" w:rsidP="00102514" w:rsidRDefault="00102514" w14:paraId="1CF4CC95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wymienić dodatkowe, jeśli występują.</w:t>
      </w:r>
    </w:p>
  </w:footnote>
  <w:footnote w:id="8">
    <w:p w:rsidR="00102514" w:rsidP="00102514" w:rsidRDefault="00102514" w14:paraId="7659349C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Niepotrzebne skreślić</w:t>
      </w:r>
    </w:p>
  </w:footnote>
  <w:footnote w:id="9">
    <w:p w:rsidR="00102514" w:rsidP="00102514" w:rsidRDefault="00102514" w14:paraId="5744459F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173">
        <w:rPr>
          <w:rFonts w:ascii="Arial" w:hAnsi="Arial" w:cs="Arial"/>
          <w:sz w:val="16"/>
          <w:szCs w:val="16"/>
        </w:rPr>
        <w:t xml:space="preserve">Do </w:t>
      </w:r>
      <w:r w:rsidRPr="000C759E">
        <w:rPr>
          <w:rFonts w:ascii="Arial" w:hAnsi="Arial" w:cs="Arial"/>
          <w:sz w:val="16"/>
          <w:szCs w:val="16"/>
        </w:rPr>
        <w:t>formularza należy załączyć listę instytucji i osób, które</w:t>
      </w:r>
      <w:r w:rsidRPr="00B33173">
        <w:rPr>
          <w:rFonts w:ascii="Arial" w:hAnsi="Arial" w:cs="Arial"/>
          <w:sz w:val="16"/>
          <w:szCs w:val="16"/>
        </w:rPr>
        <w:t xml:space="preserve"> otrzymały zaproszenie </w:t>
      </w:r>
      <w:r>
        <w:rPr>
          <w:rFonts w:ascii="Arial" w:hAnsi="Arial" w:cs="Arial"/>
          <w:sz w:val="16"/>
          <w:szCs w:val="16"/>
        </w:rPr>
        <w:t>oraz listę gości, którzy faktycznie wzięli udział w</w:t>
      </w:r>
      <w:r w:rsidRPr="00B33173">
        <w:rPr>
          <w:rFonts w:ascii="Arial" w:hAnsi="Arial" w:cs="Arial"/>
          <w:sz w:val="16"/>
          <w:szCs w:val="16"/>
        </w:rPr>
        <w:t xml:space="preserve"> wydarzeni</w:t>
      </w:r>
      <w:r>
        <w:rPr>
          <w:rFonts w:ascii="Arial" w:hAnsi="Arial" w:cs="Arial"/>
          <w:sz w:val="16"/>
          <w:szCs w:val="16"/>
        </w:rPr>
        <w:t>u, a w przypadku konkursu także listę członków Kapituły/Jury oraz laureatów</w:t>
      </w:r>
      <w:r w:rsidRPr="00B33173">
        <w:rPr>
          <w:rFonts w:ascii="Arial" w:hAnsi="Arial" w:cs="Arial"/>
          <w:sz w:val="16"/>
          <w:szCs w:val="16"/>
        </w:rPr>
        <w:t>.</w:t>
      </w:r>
    </w:p>
  </w:footnote>
  <w:footnote w:id="10">
    <w:p w:rsidRPr="00123DE3" w:rsidR="00102514" w:rsidP="00102514" w:rsidRDefault="00102514" w14:paraId="712FD5D3" w14:textId="77777777">
      <w:pPr>
        <w:pStyle w:val="Tekstprzypisudolnego"/>
        <w:rPr>
          <w:sz w:val="16"/>
          <w:szCs w:val="16"/>
        </w:rPr>
      </w:pPr>
      <w:r w:rsidRPr="00123DE3">
        <w:rPr>
          <w:rStyle w:val="Odwoanieprzypisudolnego"/>
          <w:sz w:val="16"/>
          <w:szCs w:val="16"/>
        </w:rPr>
        <w:footnoteRef/>
      </w:r>
      <w:r w:rsidRPr="00123DE3">
        <w:rPr>
          <w:sz w:val="16"/>
          <w:szCs w:val="16"/>
        </w:rPr>
        <w:t xml:space="preserve"> </w:t>
      </w:r>
      <w:r w:rsidRPr="00123DE3">
        <w:rPr>
          <w:rFonts w:ascii="Arial" w:hAnsi="Arial" w:cs="Arial"/>
          <w:sz w:val="16"/>
          <w:szCs w:val="16"/>
        </w:rPr>
        <w:t xml:space="preserve">zgodnie z pkt </w:t>
      </w:r>
      <w:r>
        <w:rPr>
          <w:rFonts w:ascii="Arial" w:hAnsi="Arial" w:cs="Arial"/>
          <w:sz w:val="16"/>
          <w:szCs w:val="16"/>
        </w:rPr>
        <w:t>4.</w:t>
      </w:r>
      <w:r w:rsidRPr="00123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Pr="00123DE3">
        <w:rPr>
          <w:rFonts w:ascii="Arial" w:hAnsi="Arial" w:cs="Arial"/>
          <w:sz w:val="16"/>
          <w:szCs w:val="16"/>
        </w:rPr>
        <w:t xml:space="preserve">ormularza </w:t>
      </w:r>
      <w:r>
        <w:rPr>
          <w:rFonts w:ascii="Arial" w:hAnsi="Arial" w:cs="Arial"/>
          <w:sz w:val="16"/>
          <w:szCs w:val="16"/>
        </w:rPr>
        <w:t>w</w:t>
      </w:r>
      <w:r w:rsidRPr="00123DE3">
        <w:rPr>
          <w:rFonts w:ascii="Arial" w:hAnsi="Arial" w:cs="Arial"/>
          <w:sz w:val="16"/>
          <w:szCs w:val="16"/>
        </w:rPr>
        <w:t>niosku</w:t>
      </w:r>
    </w:p>
  </w:footnote>
  <w:footnote w:id="11">
    <w:p w:rsidRPr="001847D6" w:rsidR="00102514" w:rsidP="00102514" w:rsidRDefault="00102514" w14:paraId="532B0386" w14:textId="77777777">
      <w:pPr>
        <w:pStyle w:val="Tekstprzypisudolnego"/>
        <w:rPr>
          <w:rFonts w:ascii="Arial" w:hAnsi="Arial" w:cs="Arial"/>
          <w:sz w:val="16"/>
        </w:rPr>
      </w:pPr>
      <w:r w:rsidRPr="00123DE3">
        <w:rPr>
          <w:rStyle w:val="Odwoanieprzypisudolnego"/>
        </w:rPr>
        <w:footnoteRef/>
      </w:r>
      <w:r w:rsidRPr="00123DE3">
        <w:t xml:space="preserve"> </w:t>
      </w:r>
      <w:r>
        <w:rPr>
          <w:rFonts w:ascii="Arial" w:hAnsi="Arial" w:cs="Arial"/>
          <w:sz w:val="16"/>
        </w:rPr>
        <w:t xml:space="preserve">Wskazać przyczynę </w:t>
      </w:r>
      <w:r w:rsidRPr="00123DE3">
        <w:rPr>
          <w:rFonts w:ascii="Arial" w:hAnsi="Arial" w:cs="Arial"/>
          <w:sz w:val="16"/>
        </w:rPr>
        <w:t>różnic</w:t>
      </w:r>
      <w:r>
        <w:rPr>
          <w:rFonts w:ascii="Arial" w:hAnsi="Arial" w:cs="Arial"/>
          <w:sz w:val="16"/>
        </w:rPr>
        <w:t>y pomiędzy terminem planowanym i</w:t>
      </w:r>
      <w:r w:rsidRPr="00123DE3">
        <w:rPr>
          <w:rFonts w:ascii="Arial" w:hAnsi="Arial" w:cs="Arial"/>
          <w:sz w:val="16"/>
        </w:rPr>
        <w:t xml:space="preserve"> terminem realizacji</w:t>
      </w:r>
      <w:r>
        <w:rPr>
          <w:rFonts w:ascii="Arial" w:hAnsi="Arial" w:cs="Arial"/>
          <w:sz w:val="16"/>
        </w:rPr>
        <w:t>, jeśli wystąpiła</w:t>
      </w:r>
      <w:r w:rsidRPr="00123DE3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DD0"/>
    <w:multiLevelType w:val="hybridMultilevel"/>
    <w:tmpl w:val="4C024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D5ADB"/>
    <w:multiLevelType w:val="hybridMultilevel"/>
    <w:tmpl w:val="B30EACD6"/>
    <w:lvl w:ilvl="0" w:tplc="2AEE4088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DengXian" w:cs="Cordia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0C5E89"/>
    <w:multiLevelType w:val="multilevel"/>
    <w:tmpl w:val="E8CC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B56B0"/>
    <w:multiLevelType w:val="multilevel"/>
    <w:tmpl w:val="64964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4E6C33"/>
    <w:multiLevelType w:val="hybridMultilevel"/>
    <w:tmpl w:val="9EC8E062"/>
    <w:lvl w:ilvl="0" w:tplc="CF20A8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E9154B"/>
    <w:multiLevelType w:val="hybridMultilevel"/>
    <w:tmpl w:val="1E66AF04"/>
    <w:lvl w:ilvl="0" w:tplc="BDB2D71E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05C8"/>
    <w:multiLevelType w:val="hybridMultilevel"/>
    <w:tmpl w:val="4920D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261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34B5"/>
    <w:multiLevelType w:val="multilevel"/>
    <w:tmpl w:val="53160AC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15512BF"/>
    <w:multiLevelType w:val="hybridMultilevel"/>
    <w:tmpl w:val="5976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76E5"/>
    <w:multiLevelType w:val="hybridMultilevel"/>
    <w:tmpl w:val="E96A22D4"/>
    <w:lvl w:ilvl="0" w:tplc="DAC2DD8E">
      <w:start w:val="1"/>
      <w:numFmt w:val="none"/>
      <w:lvlText w:val="2.8.1"/>
      <w:lvlJc w:val="left"/>
      <w:pPr>
        <w:ind w:left="2156" w:hanging="360"/>
      </w:pPr>
      <w:rPr>
        <w:rFonts w:hint="default" w:ascii="Calibri" w:hAnsi="Calibri" w:eastAsia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937"/>
    <w:multiLevelType w:val="hybridMultilevel"/>
    <w:tmpl w:val="A23E9C94"/>
    <w:lvl w:ilvl="0" w:tplc="1F8CA7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3B7576"/>
    <w:multiLevelType w:val="hybridMultilevel"/>
    <w:tmpl w:val="FE1AB4B4"/>
    <w:lvl w:ilvl="0" w:tplc="0648309C">
      <w:start w:val="1"/>
      <w:numFmt w:val="none"/>
      <w:lvlText w:val="2.8"/>
      <w:lvlJc w:val="left"/>
      <w:pPr>
        <w:ind w:left="1429" w:hanging="360"/>
      </w:pPr>
      <w:rPr>
        <w:rFonts w:hint="default" w:ascii="Calibri" w:hAnsi="Calibri" w:eastAsia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3165"/>
    <w:multiLevelType w:val="hybridMultilevel"/>
    <w:tmpl w:val="370A0998"/>
    <w:lvl w:ilvl="0" w:tplc="0B2A9A78">
      <w:start w:val="1"/>
      <w:numFmt w:val="none"/>
      <w:lvlText w:val="2.8.1"/>
      <w:lvlJc w:val="left"/>
      <w:pPr>
        <w:ind w:left="1429" w:hanging="360"/>
      </w:pPr>
      <w:rPr>
        <w:rFonts w:hint="default" w:ascii="Calibri" w:hAnsi="Calibri" w:eastAsia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6844"/>
    <w:multiLevelType w:val="multilevel"/>
    <w:tmpl w:val="752C97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4A2804"/>
    <w:multiLevelType w:val="multilevel"/>
    <w:tmpl w:val="BD2A8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EE3013"/>
    <w:multiLevelType w:val="hybridMultilevel"/>
    <w:tmpl w:val="85D26E10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1465B"/>
    <w:multiLevelType w:val="multilevel"/>
    <w:tmpl w:val="AEA81450"/>
    <w:lvl w:ilvl="0">
      <w:start w:val="11"/>
      <w:numFmt w:val="decimal"/>
      <w:lvlText w:val="%1"/>
      <w:lvlJc w:val="left"/>
      <w:pPr>
        <w:ind w:left="420" w:hanging="420"/>
      </w:pPr>
      <w:rPr>
        <w:rFonts w:hint="default" w:eastAsiaTheme="minorHAnsi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 w:eastAsiaTheme="minorHAnsi"/>
      </w:rPr>
    </w:lvl>
    <w:lvl w:ilvl="2">
      <w:start w:val="1"/>
      <w:numFmt w:val="upperLetter"/>
      <w:lvlText w:val="%1.%2.%3"/>
      <w:lvlJc w:val="left"/>
      <w:pPr>
        <w:ind w:left="2988" w:hanging="720"/>
      </w:pPr>
      <w:rPr>
        <w:rFonts w:hint="default" w:eastAsiaTheme="minorHAnsi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 w:eastAsiaTheme="minorHAnsi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 w:eastAsiaTheme="minorHAnsi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 w:eastAsiaTheme="minorHAnsi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 w:eastAsiaTheme="minorHAnsi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 w:eastAsiaTheme="minorHAnsi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 w:eastAsiaTheme="minorHAnsi"/>
      </w:rPr>
    </w:lvl>
  </w:abstractNum>
  <w:abstractNum w:abstractNumId="18" w15:restartNumberingAfterBreak="0">
    <w:nsid w:val="3E870E4D"/>
    <w:multiLevelType w:val="hybridMultilevel"/>
    <w:tmpl w:val="161EC508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14050"/>
    <w:multiLevelType w:val="hybridMultilevel"/>
    <w:tmpl w:val="56F2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E44F0"/>
    <w:multiLevelType w:val="hybridMultilevel"/>
    <w:tmpl w:val="DF58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C09"/>
    <w:multiLevelType w:val="multilevel"/>
    <w:tmpl w:val="B7A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CF769E"/>
    <w:multiLevelType w:val="multilevel"/>
    <w:tmpl w:val="CED44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5032AB"/>
    <w:multiLevelType w:val="hybridMultilevel"/>
    <w:tmpl w:val="25268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56164A"/>
    <w:multiLevelType w:val="hybridMultilevel"/>
    <w:tmpl w:val="AD4A6CC2"/>
    <w:lvl w:ilvl="0" w:tplc="DA14BB4A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F98470A"/>
    <w:multiLevelType w:val="hybridMultilevel"/>
    <w:tmpl w:val="BD02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66CD"/>
    <w:multiLevelType w:val="hybridMultilevel"/>
    <w:tmpl w:val="CB94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0D7E"/>
    <w:multiLevelType w:val="multilevel"/>
    <w:tmpl w:val="B66A741E"/>
    <w:lvl w:ilvl="0">
      <w:start w:val="6"/>
      <w:numFmt w:val="decimal"/>
      <w:lvlText w:val="%1"/>
      <w:lvlJc w:val="left"/>
      <w:pPr>
        <w:ind w:left="360" w:hanging="360"/>
      </w:pPr>
      <w:rPr>
        <w:rFonts w:hint="default" w:eastAsiaTheme="minorHAns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 w:eastAsia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 w:eastAsiaTheme="minorHAns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 w:eastAsiaTheme="minorHAns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 w:eastAsiaTheme="minorHAnsi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 w:eastAsiaTheme="minorHAns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 w:eastAsiaTheme="minorHAnsi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 w:eastAsiaTheme="minorHAnsi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 w:eastAsiaTheme="minorHAnsi"/>
      </w:rPr>
    </w:lvl>
  </w:abstractNum>
  <w:abstractNum w:abstractNumId="29" w15:restartNumberingAfterBreak="0">
    <w:nsid w:val="5A1B0ADD"/>
    <w:multiLevelType w:val="multilevel"/>
    <w:tmpl w:val="ED043B4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DFB3353"/>
    <w:multiLevelType w:val="hybridMultilevel"/>
    <w:tmpl w:val="4ECEC89C"/>
    <w:lvl w:ilvl="0" w:tplc="4710A942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E42B1"/>
    <w:multiLevelType w:val="multilevel"/>
    <w:tmpl w:val="A4365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5F325C"/>
    <w:multiLevelType w:val="multilevel"/>
    <w:tmpl w:val="64FA5E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33" w15:restartNumberingAfterBreak="0">
    <w:nsid w:val="6BD76601"/>
    <w:multiLevelType w:val="hybridMultilevel"/>
    <w:tmpl w:val="FE38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10C7E"/>
    <w:multiLevelType w:val="hybridMultilevel"/>
    <w:tmpl w:val="2D16229A"/>
    <w:lvl w:ilvl="0" w:tplc="878A3B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306FA"/>
    <w:multiLevelType w:val="hybridMultilevel"/>
    <w:tmpl w:val="AC62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40E6"/>
    <w:multiLevelType w:val="multilevel"/>
    <w:tmpl w:val="11AA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3D7B46"/>
    <w:multiLevelType w:val="multilevel"/>
    <w:tmpl w:val="DC8E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9609B"/>
    <w:multiLevelType w:val="multilevel"/>
    <w:tmpl w:val="926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A3054C0"/>
    <w:multiLevelType w:val="hybridMultilevel"/>
    <w:tmpl w:val="5FDE2150"/>
    <w:lvl w:ilvl="0" w:tplc="4210F1FC">
      <w:start w:val="1"/>
      <w:numFmt w:val="none"/>
      <w:lvlText w:val="2.8.1"/>
      <w:lvlJc w:val="left"/>
      <w:pPr>
        <w:ind w:left="3432" w:hanging="360"/>
      </w:pPr>
      <w:rPr>
        <w:rFonts w:hint="default" w:ascii="Calibri" w:hAnsi="Calibri" w:eastAsia="Times New Roman" w:cs="Calibri"/>
      </w:rPr>
    </w:lvl>
    <w:lvl w:ilvl="1" w:tplc="3184FC3E">
      <w:start w:val="1"/>
      <w:numFmt w:val="none"/>
      <w:lvlText w:val="2.8.1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26"/>
  </w:num>
  <w:num w:numId="5">
    <w:abstractNumId w:val="27"/>
  </w:num>
  <w:num w:numId="6">
    <w:abstractNumId w:val="9"/>
  </w:num>
  <w:num w:numId="7">
    <w:abstractNumId w:val="1"/>
  </w:num>
  <w:num w:numId="8">
    <w:abstractNumId w:val="38"/>
  </w:num>
  <w:num w:numId="9">
    <w:abstractNumId w:val="22"/>
  </w:num>
  <w:num w:numId="10">
    <w:abstractNumId w:val="28"/>
  </w:num>
  <w:num w:numId="11">
    <w:abstractNumId w:val="31"/>
  </w:num>
  <w:num w:numId="12">
    <w:abstractNumId w:val="15"/>
  </w:num>
  <w:num w:numId="13">
    <w:abstractNumId w:val="21"/>
  </w:num>
  <w:num w:numId="14">
    <w:abstractNumId w:val="36"/>
  </w:num>
  <w:num w:numId="15">
    <w:abstractNumId w:val="33"/>
  </w:num>
  <w:num w:numId="16">
    <w:abstractNumId w:val="6"/>
  </w:num>
  <w:num w:numId="17">
    <w:abstractNumId w:val="29"/>
  </w:num>
  <w:num w:numId="18">
    <w:abstractNumId w:val="35"/>
  </w:num>
  <w:num w:numId="19">
    <w:abstractNumId w:val="23"/>
  </w:num>
  <w:num w:numId="20">
    <w:abstractNumId w:val="2"/>
  </w:num>
  <w:num w:numId="21">
    <w:abstractNumId w:val="37"/>
  </w:num>
  <w:num w:numId="22">
    <w:abstractNumId w:val="3"/>
  </w:num>
  <w:num w:numId="23">
    <w:abstractNumId w:val="8"/>
  </w:num>
  <w:num w:numId="24">
    <w:abstractNumId w:val="25"/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567" w:hanging="567"/>
        </w:pPr>
        <w:rPr>
          <w:rFonts w:hint="default" w:ascii="Arial" w:hAnsi="Arial" w:cs="Arial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6">
    <w:abstractNumId w:val="32"/>
  </w:num>
  <w:num w:numId="27">
    <w:abstractNumId w:val="7"/>
  </w:num>
  <w:num w:numId="28">
    <w:abstractNumId w:val="14"/>
  </w:num>
  <w:num w:numId="29">
    <w:abstractNumId w:val="17"/>
  </w:num>
  <w:num w:numId="30">
    <w:abstractNumId w:val="12"/>
  </w:num>
  <w:num w:numId="31">
    <w:abstractNumId w:val="13"/>
  </w:num>
  <w:num w:numId="32">
    <w:abstractNumId w:val="10"/>
  </w:num>
  <w:num w:numId="33">
    <w:abstractNumId w:val="39"/>
  </w:num>
  <w:num w:numId="34">
    <w:abstractNumId w:val="5"/>
  </w:num>
  <w:num w:numId="35">
    <w:abstractNumId w:val="30"/>
  </w:num>
  <w:num w:numId="36">
    <w:abstractNumId w:val="24"/>
  </w:num>
  <w:num w:numId="37">
    <w:abstractNumId w:val="18"/>
  </w:num>
  <w:num w:numId="38">
    <w:abstractNumId w:val="16"/>
  </w:num>
  <w:num w:numId="39">
    <w:abstractNumId w:val="4"/>
  </w:num>
  <w:num w:numId="40">
    <w:abstractNumId w:val="11"/>
  </w:num>
  <w:num w:numId="41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4"/>
    <w:rsid w:val="00102514"/>
    <w:rsid w:val="004365AB"/>
    <w:rsid w:val="009B06D9"/>
    <w:rsid w:val="0142ECB5"/>
    <w:rsid w:val="02B1DF0F"/>
    <w:rsid w:val="07BCAB19"/>
    <w:rsid w:val="1B0E32B9"/>
    <w:rsid w:val="21FD914F"/>
    <w:rsid w:val="2F088F53"/>
    <w:rsid w:val="38A28433"/>
    <w:rsid w:val="5D0A2E7E"/>
    <w:rsid w:val="624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4FB8"/>
  <w15:chartTrackingRefBased/>
  <w15:docId w15:val="{3BFE900B-99FC-4936-ADC5-806F6CAB30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02514"/>
  </w:style>
  <w:style w:type="paragraph" w:styleId="Nagwek1">
    <w:name w:val="heading 1"/>
    <w:basedOn w:val="Normalny"/>
    <w:next w:val="Normalny"/>
    <w:link w:val="Nagwek1Znak"/>
    <w:uiPriority w:val="9"/>
    <w:qFormat/>
    <w:rsid w:val="0010251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514"/>
    <w:pPr>
      <w:keepNext/>
      <w:keepLines/>
      <w:shd w:val="clear" w:color="auto" w:fill="D0CECE" w:themeFill="background2" w:themeFillShade="E6"/>
      <w:spacing w:before="40" w:after="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10251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102514"/>
    <w:rPr>
      <w:rFonts w:asciiTheme="majorHAnsi" w:hAnsiTheme="majorHAnsi" w:eastAsiaTheme="majorEastAsia" w:cstheme="majorBidi"/>
      <w:b/>
      <w:color w:val="000000" w:themeColor="text1"/>
      <w:sz w:val="26"/>
      <w:szCs w:val="26"/>
      <w:shd w:val="clear" w:color="auto" w:fill="D0CECE" w:themeFill="background2" w:themeFillShade="E6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102514"/>
    <w:pPr>
      <w:ind w:left="720"/>
      <w:contextualSpacing/>
    </w:pPr>
  </w:style>
  <w:style w:type="table" w:styleId="Tabela-Siatka">
    <w:name w:val="Table Grid"/>
    <w:basedOn w:val="Standardowy"/>
    <w:uiPriority w:val="39"/>
    <w:rsid w:val="001025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kapitzlistZnak" w:customStyle="1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102514"/>
  </w:style>
  <w:style w:type="paragraph" w:styleId="Lista4">
    <w:name w:val="List 4"/>
    <w:basedOn w:val="Normalny"/>
    <w:uiPriority w:val="99"/>
    <w:unhideWhenUsed/>
    <w:rsid w:val="00102514"/>
    <w:pPr>
      <w:spacing w:after="200" w:line="276" w:lineRule="auto"/>
      <w:ind w:left="1132" w:hanging="283"/>
      <w:contextualSpacing/>
    </w:pPr>
    <w:rPr>
      <w:rFonts w:ascii="Calibri" w:hAnsi="Calibri" w:eastAsia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02514"/>
  </w:style>
  <w:style w:type="paragraph" w:styleId="Stopka">
    <w:name w:val="footer"/>
    <w:basedOn w:val="Normalny"/>
    <w:link w:val="Stopka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02514"/>
  </w:style>
  <w:style w:type="paragraph" w:styleId="podpisypodzdjeciami" w:customStyle="1">
    <w:name w:val="podpisy_pod_zdjeciami"/>
    <w:basedOn w:val="Normalny"/>
    <w:link w:val="podpisypodzdjeciamiZnak"/>
    <w:qFormat/>
    <w:rsid w:val="00102514"/>
    <w:pPr>
      <w:spacing w:after="0"/>
      <w:jc w:val="both"/>
    </w:pPr>
    <w:rPr>
      <w:i/>
      <w:color w:val="999999"/>
      <w:sz w:val="16"/>
      <w:szCs w:val="16"/>
    </w:rPr>
  </w:style>
  <w:style w:type="character" w:styleId="podpisypodzdjeciamiZnak" w:customStyle="1">
    <w:name w:val="podpisy_pod_zdjeciami Znak"/>
    <w:basedOn w:val="Domylnaczcionkaakapitu"/>
    <w:link w:val="podpisypodzdjeciami"/>
    <w:rsid w:val="00102514"/>
    <w:rPr>
      <w:i/>
      <w:color w:val="999999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51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102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51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025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02514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51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102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514"/>
    <w:rPr>
      <w:vertAlign w:val="superscript"/>
    </w:rPr>
  </w:style>
  <w:style w:type="paragraph" w:styleId="Bezodstpw">
    <w:name w:val="No Spacing"/>
    <w:uiPriority w:val="1"/>
    <w:qFormat/>
    <w:rsid w:val="00102514"/>
    <w:pPr>
      <w:spacing w:after="0" w:line="240" w:lineRule="auto"/>
    </w:pPr>
  </w:style>
  <w:style w:type="character" w:styleId="Pogrubienie">
    <w:name w:val="Strong"/>
    <w:uiPriority w:val="22"/>
    <w:qFormat/>
    <w:rsid w:val="001025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5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251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10251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02514"/>
    <w:rPr>
      <w:vertAlign w:val="superscript"/>
    </w:rPr>
  </w:style>
  <w:style w:type="paragraph" w:styleId="Tekstpodstawowy">
    <w:name w:val="Body Text"/>
    <w:basedOn w:val="Normalny"/>
    <w:link w:val="TekstpodstawowyZnak"/>
    <w:rsid w:val="00102514"/>
    <w:pPr>
      <w:spacing w:after="120" w:line="360" w:lineRule="auto"/>
      <w:jc w:val="both"/>
    </w:pPr>
    <w:rPr>
      <w:rFonts w:ascii="Arial" w:hAnsi="Arial" w:eastAsia="Times New Roman" w:cs="Arial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102514"/>
    <w:rPr>
      <w:rFonts w:ascii="Arial" w:hAnsi="Arial" w:eastAsia="Times New Roman" w:cs="Arial"/>
      <w:szCs w:val="24"/>
      <w:lang w:eastAsia="pl-PL"/>
    </w:rPr>
  </w:style>
  <w:style w:type="paragraph" w:styleId="Poprawka">
    <w:name w:val="Revision"/>
    <w:hidden/>
    <w:uiPriority w:val="99"/>
    <w:semiHidden/>
    <w:rsid w:val="0010251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przemyslprzyszlosci.gov.p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atronat@mpit.gov.p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przemyslprzyszlosci.gov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marketing@fppp.gov.pl" TargetMode="External" Id="Rec667b1f3ab44d4e" /><Relationship Type="http://schemas.openxmlformats.org/officeDocument/2006/relationships/hyperlink" Target="mailto:marketing@fppp.gov.pl" TargetMode="External" Id="R5d06d511999741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8" ma:contentTypeDescription="Utwórz nowy dokument." ma:contentTypeScope="" ma:versionID="c9599c961fd1a046b6c50b9544bcb760">
  <xsd:schema xmlns:xsd="http://www.w3.org/2001/XMLSchema" xmlns:xs="http://www.w3.org/2001/XMLSchema" xmlns:p="http://schemas.microsoft.com/office/2006/metadata/properties" xmlns:ns3="ecaa7f78-e7d9-46ac-ba64-4cb19fe54f2f" xmlns:ns4="a1e38daa-b346-4d27-801d-ff89c97b7d17" targetNamespace="http://schemas.microsoft.com/office/2006/metadata/properties" ma:root="true" ma:fieldsID="c58a6954e4f64d64b0d59112a9e6450b" ns3:_="" ns4:_="">
    <xsd:import namespace="ecaa7f78-e7d9-46ac-ba64-4cb19fe54f2f"/>
    <xsd:import namespace="a1e38daa-b346-4d27-801d-ff89c97b7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6D1EA-52FE-484E-A700-66B68645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a7f78-e7d9-46ac-ba64-4cb19fe54f2f"/>
    <ds:schemaRef ds:uri="a1e38daa-b346-4d27-801d-ff89c97b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BDCC4-647A-4122-A3DD-A754CD851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1ABB3-2554-4E39-BC6B-C6AF197B611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Drygas</dc:creator>
  <keywords/>
  <dc:description/>
  <lastModifiedBy>Wojciech Ruszczewski</lastModifiedBy>
  <revision>3</revision>
  <dcterms:created xsi:type="dcterms:W3CDTF">2019-12-30T12:35:00.0000000Z</dcterms:created>
  <dcterms:modified xsi:type="dcterms:W3CDTF">2020-05-08T08:54:05.2050595Z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